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93D7C8" w14:textId="77777777" w:rsidR="00257998" w:rsidRDefault="00052BE0">
      <w:pPr>
        <w:pStyle w:val="normal0"/>
        <w:spacing w:after="0"/>
        <w:jc w:val="center"/>
        <w:rPr>
          <w:rFonts w:ascii="Arial" w:eastAsia="Arial" w:hAnsi="Arial" w:cs="Arial"/>
          <w:b/>
          <w:sz w:val="18"/>
          <w:szCs w:val="18"/>
        </w:rPr>
      </w:pPr>
      <w:r>
        <w:rPr>
          <w:rFonts w:ascii="Arial" w:eastAsia="Arial" w:hAnsi="Arial" w:cs="Arial"/>
          <w:b/>
          <w:sz w:val="18"/>
          <w:szCs w:val="18"/>
        </w:rPr>
        <w:t>Mapleton-Fall Creek Neighborhood Association</w:t>
      </w:r>
    </w:p>
    <w:p w14:paraId="6FC9D6B8" w14:textId="77777777" w:rsidR="00257998" w:rsidRDefault="00052BE0">
      <w:pPr>
        <w:pStyle w:val="normal0"/>
        <w:spacing w:after="0"/>
        <w:jc w:val="center"/>
        <w:rPr>
          <w:rFonts w:ascii="Arial" w:eastAsia="Arial" w:hAnsi="Arial" w:cs="Arial"/>
          <w:sz w:val="18"/>
          <w:szCs w:val="18"/>
        </w:rPr>
      </w:pPr>
      <w:r>
        <w:rPr>
          <w:rFonts w:ascii="Arial" w:eastAsia="Arial" w:hAnsi="Arial" w:cs="Arial"/>
          <w:sz w:val="18"/>
          <w:szCs w:val="18"/>
        </w:rPr>
        <w:t>Minutes for 12/14/17</w:t>
      </w:r>
    </w:p>
    <w:p w14:paraId="2D3F3121" w14:textId="77777777" w:rsidR="00257998" w:rsidRDefault="00257998">
      <w:pPr>
        <w:pStyle w:val="normal0"/>
        <w:spacing w:after="0"/>
        <w:rPr>
          <w:rFonts w:ascii="Arial" w:eastAsia="Arial" w:hAnsi="Arial" w:cs="Arial"/>
          <w:sz w:val="18"/>
          <w:szCs w:val="18"/>
        </w:rPr>
      </w:pPr>
      <w:bookmarkStart w:id="0" w:name="_GoBack"/>
      <w:bookmarkEnd w:id="0"/>
    </w:p>
    <w:p w14:paraId="6C4C8232"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6:37 p.m.</w:t>
      </w:r>
      <w:r>
        <w:rPr>
          <w:rFonts w:ascii="Arial" w:eastAsia="Arial" w:hAnsi="Arial" w:cs="Arial"/>
          <w:sz w:val="18"/>
          <w:szCs w:val="18"/>
        </w:rPr>
        <w:t xml:space="preserve"> – Meeting called to order by Ryan Funk, president</w:t>
      </w:r>
    </w:p>
    <w:p w14:paraId="4E2BB5BE" w14:textId="77777777" w:rsidR="00257998" w:rsidRDefault="00052BE0">
      <w:pPr>
        <w:pStyle w:val="normal0"/>
        <w:pBdr>
          <w:top w:val="nil"/>
          <w:left w:val="nil"/>
          <w:bottom w:val="nil"/>
          <w:right w:val="nil"/>
          <w:between w:val="nil"/>
        </w:pBdr>
        <w:spacing w:after="0"/>
        <w:rPr>
          <w:rFonts w:ascii="Arial" w:eastAsia="Arial" w:hAnsi="Arial" w:cs="Arial"/>
          <w:sz w:val="18"/>
          <w:szCs w:val="18"/>
          <w:highlight w:val="white"/>
        </w:rPr>
      </w:pPr>
      <w:r>
        <w:rPr>
          <w:rFonts w:ascii="Arial" w:eastAsia="Arial" w:hAnsi="Arial" w:cs="Arial"/>
          <w:sz w:val="18"/>
          <w:szCs w:val="18"/>
          <w:highlight w:val="white"/>
        </w:rPr>
        <w:t>​</w:t>
      </w:r>
    </w:p>
    <w:p w14:paraId="7DE82458"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Two main things for tonight’s meeting, external - land use and investment in the area and internal - board member elections. We’ll start with the external and then move to the internal. If you need to leave, we understand, but it is important work that is </w:t>
      </w:r>
      <w:r>
        <w:rPr>
          <w:rFonts w:ascii="Arial" w:eastAsia="Arial" w:hAnsi="Arial" w:cs="Arial"/>
          <w:sz w:val="18"/>
          <w:szCs w:val="18"/>
        </w:rPr>
        <w:t>being done and we love having you present and involved. After the meeting, president and secretary will be announced.</w:t>
      </w:r>
    </w:p>
    <w:p w14:paraId="4DC73A81" w14:textId="77777777" w:rsidR="00257998" w:rsidRDefault="00257998">
      <w:pPr>
        <w:pStyle w:val="normal0"/>
        <w:pBdr>
          <w:top w:val="nil"/>
          <w:left w:val="nil"/>
          <w:bottom w:val="nil"/>
          <w:right w:val="nil"/>
          <w:between w:val="nil"/>
        </w:pBdr>
        <w:spacing w:after="0"/>
        <w:rPr>
          <w:rFonts w:ascii="Arial" w:eastAsia="Arial" w:hAnsi="Arial" w:cs="Arial"/>
          <w:sz w:val="18"/>
          <w:szCs w:val="18"/>
        </w:rPr>
      </w:pPr>
    </w:p>
    <w:p w14:paraId="6F1C4E7D"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6:40 p.m.</w:t>
      </w:r>
      <w:r>
        <w:rPr>
          <w:rFonts w:ascii="Arial" w:eastAsia="Arial" w:hAnsi="Arial" w:cs="Arial"/>
          <w:sz w:val="18"/>
          <w:szCs w:val="18"/>
        </w:rPr>
        <w:t xml:space="preserve"> – Introductions</w:t>
      </w:r>
    </w:p>
    <w:p w14:paraId="2BFBF345"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7BB05A3B"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6:44 p.m.</w:t>
      </w:r>
      <w:r>
        <w:rPr>
          <w:rFonts w:ascii="Arial" w:eastAsia="Arial" w:hAnsi="Arial" w:cs="Arial"/>
          <w:sz w:val="18"/>
          <w:szCs w:val="18"/>
        </w:rPr>
        <w:t xml:space="preserve"> – Review of Minutes from November</w:t>
      </w:r>
    </w:p>
    <w:p w14:paraId="3782842B"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6:46 p.m</w:t>
      </w:r>
      <w:r>
        <w:rPr>
          <w:rFonts w:ascii="Arial" w:eastAsia="Arial" w:hAnsi="Arial" w:cs="Arial"/>
          <w:sz w:val="18"/>
          <w:szCs w:val="18"/>
        </w:rPr>
        <w:t>. – Minutes approved</w:t>
      </w:r>
    </w:p>
    <w:p w14:paraId="25152D7B" w14:textId="77777777" w:rsidR="00257998" w:rsidRDefault="00257998">
      <w:pPr>
        <w:pStyle w:val="normal0"/>
        <w:pBdr>
          <w:top w:val="nil"/>
          <w:left w:val="nil"/>
          <w:bottom w:val="nil"/>
          <w:right w:val="nil"/>
          <w:between w:val="nil"/>
        </w:pBdr>
        <w:spacing w:after="0"/>
        <w:rPr>
          <w:rFonts w:ascii="Arial" w:eastAsia="Arial" w:hAnsi="Arial" w:cs="Arial"/>
          <w:b/>
          <w:sz w:val="18"/>
          <w:szCs w:val="18"/>
        </w:rPr>
      </w:pPr>
    </w:p>
    <w:p w14:paraId="387E8294"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6:46 p.m.</w:t>
      </w:r>
      <w:r>
        <w:rPr>
          <w:rFonts w:ascii="Arial" w:eastAsia="Arial" w:hAnsi="Arial" w:cs="Arial"/>
          <w:sz w:val="18"/>
          <w:szCs w:val="18"/>
        </w:rPr>
        <w:t xml:space="preserve"> – Treasurer’s Report</w:t>
      </w:r>
    </w:p>
    <w:p w14:paraId="686438C3" w14:textId="77777777" w:rsidR="00257998" w:rsidRDefault="00052BE0">
      <w:pPr>
        <w:pStyle w:val="normal0"/>
        <w:numPr>
          <w:ilvl w:val="0"/>
          <w:numId w:val="6"/>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Chas</w:t>
      </w:r>
      <w:r>
        <w:rPr>
          <w:rFonts w:ascii="Arial" w:eastAsia="Arial" w:hAnsi="Arial" w:cs="Arial"/>
          <w:sz w:val="18"/>
          <w:szCs w:val="18"/>
        </w:rPr>
        <w:t>e Account Balance $5,978.66</w:t>
      </w:r>
    </w:p>
    <w:p w14:paraId="67E2783D" w14:textId="77777777" w:rsidR="00257998" w:rsidRDefault="00052BE0">
      <w:pPr>
        <w:pStyle w:val="normal0"/>
        <w:numPr>
          <w:ilvl w:val="0"/>
          <w:numId w:val="6"/>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Dinner Endowment Fund Account Balance (Prudential) $6,904.92</w:t>
      </w:r>
    </w:p>
    <w:p w14:paraId="762BAF79"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If you would like to pay dues tonight, please see Gerald and they will be counted for the 2018 year.</w:t>
      </w:r>
    </w:p>
    <w:p w14:paraId="04F7A3B4"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2B4FF5DA" w14:textId="77777777" w:rsidR="00257998" w:rsidRDefault="00052BE0">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 xml:space="preserve">6:48 p.m. </w:t>
      </w:r>
      <w:r>
        <w:rPr>
          <w:rFonts w:ascii="Arial" w:eastAsia="Arial" w:hAnsi="Arial" w:cs="Arial"/>
          <w:sz w:val="18"/>
          <w:szCs w:val="18"/>
        </w:rPr>
        <w:t>–</w:t>
      </w:r>
      <w:r>
        <w:rPr>
          <w:rFonts w:ascii="Arial" w:eastAsia="Arial" w:hAnsi="Arial" w:cs="Arial"/>
          <w:b/>
          <w:sz w:val="18"/>
          <w:szCs w:val="18"/>
        </w:rPr>
        <w:t xml:space="preserve"> Presentation, Citizens Group, DigIndy Project</w:t>
      </w:r>
    </w:p>
    <w:p w14:paraId="35976E48" w14:textId="77777777" w:rsidR="00257998" w:rsidRDefault="00052BE0">
      <w:pPr>
        <w:pStyle w:val="normal0"/>
        <w:numPr>
          <w:ilvl w:val="0"/>
          <w:numId w:val="1"/>
        </w:numPr>
        <w:pBdr>
          <w:top w:val="nil"/>
          <w:left w:val="nil"/>
          <w:bottom w:val="nil"/>
          <w:right w:val="nil"/>
          <w:between w:val="nil"/>
        </w:pBdr>
        <w:spacing w:after="0"/>
        <w:contextualSpacing/>
        <w:rPr>
          <w:rFonts w:ascii="Arial" w:eastAsia="Arial" w:hAnsi="Arial" w:cs="Arial"/>
        </w:rPr>
      </w:pPr>
      <w:r>
        <w:rPr>
          <w:rFonts w:ascii="Arial" w:eastAsia="Arial" w:hAnsi="Arial" w:cs="Arial"/>
          <w:sz w:val="23"/>
          <w:szCs w:val="23"/>
          <w:highlight w:val="white"/>
        </w:rPr>
        <w:t>​</w:t>
      </w:r>
      <w:r>
        <w:rPr>
          <w:rFonts w:ascii="Arial" w:eastAsia="Arial" w:hAnsi="Arial" w:cs="Arial"/>
          <w:sz w:val="18"/>
          <w:szCs w:val="18"/>
        </w:rPr>
        <w:t>Meridian and 28th intersection closing on 1/2/2018 through October 2018 for the  DigIndy project</w:t>
      </w:r>
    </w:p>
    <w:p w14:paraId="0D6EA1F1" w14:textId="77777777" w:rsidR="00257998" w:rsidRDefault="00052BE0">
      <w:pPr>
        <w:pStyle w:val="normal0"/>
        <w:numPr>
          <w:ilvl w:val="0"/>
          <w:numId w:val="1"/>
        </w:numPr>
        <w:pBdr>
          <w:top w:val="nil"/>
          <w:left w:val="nil"/>
          <w:bottom w:val="nil"/>
          <w:right w:val="nil"/>
          <w:between w:val="nil"/>
        </w:pBdr>
        <w:spacing w:after="0"/>
        <w:contextualSpacing/>
        <w:rPr>
          <w:rFonts w:ascii="Arial" w:eastAsia="Arial" w:hAnsi="Arial" w:cs="Arial"/>
        </w:rPr>
      </w:pPr>
      <w:r>
        <w:rPr>
          <w:rFonts w:ascii="Arial" w:eastAsia="Arial" w:hAnsi="Arial" w:cs="Arial"/>
          <w:sz w:val="18"/>
          <w:szCs w:val="18"/>
        </w:rPr>
        <w:t xml:space="preserve">DigIndy = giant sewer project beneath the city to catch sewage that is flowing into our waterways. Going on since 2012. Completion date is slated for 2025. As </w:t>
      </w:r>
      <w:r>
        <w:rPr>
          <w:rFonts w:ascii="Arial" w:eastAsia="Arial" w:hAnsi="Arial" w:cs="Arial"/>
          <w:sz w:val="18"/>
          <w:szCs w:val="18"/>
        </w:rPr>
        <w:t>a segment is completed it will be turned on and begin to catch the overflow. It will be a slow progression until we see the positive impact.</w:t>
      </w:r>
    </w:p>
    <w:p w14:paraId="68474F99" w14:textId="77777777" w:rsidR="00257998" w:rsidRDefault="00052BE0">
      <w:pPr>
        <w:pStyle w:val="normal0"/>
        <w:numPr>
          <w:ilvl w:val="0"/>
          <w:numId w:val="1"/>
        </w:numPr>
        <w:pBdr>
          <w:top w:val="nil"/>
          <w:left w:val="nil"/>
          <w:bottom w:val="nil"/>
          <w:right w:val="nil"/>
          <w:between w:val="nil"/>
        </w:pBdr>
        <w:spacing w:after="0"/>
        <w:contextualSpacing/>
        <w:rPr>
          <w:rFonts w:ascii="Arial" w:eastAsia="Arial" w:hAnsi="Arial" w:cs="Arial"/>
        </w:rPr>
      </w:pPr>
      <w:r>
        <w:rPr>
          <w:rFonts w:ascii="Arial" w:eastAsia="Arial" w:hAnsi="Arial" w:cs="Arial"/>
          <w:sz w:val="18"/>
          <w:szCs w:val="18"/>
        </w:rPr>
        <w:t>Just east of Illinois street. Meridian and Penn at 28 will be closed. You can detour around using Talbot. Northboun</w:t>
      </w:r>
      <w:r>
        <w:rPr>
          <w:rFonts w:ascii="Arial" w:eastAsia="Arial" w:hAnsi="Arial" w:cs="Arial"/>
          <w:sz w:val="18"/>
          <w:szCs w:val="18"/>
        </w:rPr>
        <w:t>d Detour will be Illinois street and your southbound will be Capital.</w:t>
      </w:r>
    </w:p>
    <w:p w14:paraId="12C59181" w14:textId="77777777" w:rsidR="00257998" w:rsidRDefault="00052BE0">
      <w:pPr>
        <w:pStyle w:val="normal0"/>
        <w:numPr>
          <w:ilvl w:val="0"/>
          <w:numId w:val="1"/>
        </w:numPr>
        <w:pBdr>
          <w:top w:val="nil"/>
          <w:left w:val="nil"/>
          <w:bottom w:val="nil"/>
          <w:right w:val="nil"/>
          <w:between w:val="nil"/>
        </w:pBdr>
        <w:spacing w:after="0"/>
        <w:contextualSpacing/>
        <w:rPr>
          <w:rFonts w:ascii="Arial" w:eastAsia="Arial" w:hAnsi="Arial" w:cs="Arial"/>
        </w:rPr>
      </w:pPr>
      <w:r>
        <w:rPr>
          <w:rFonts w:ascii="Arial" w:eastAsia="Arial" w:hAnsi="Arial" w:cs="Arial"/>
          <w:sz w:val="18"/>
          <w:szCs w:val="18"/>
        </w:rPr>
        <w:t>Project was moved up in the timeline. It wasn’t scheduled for another 5 years but due to IndyGo needing the area for the RedLine we worked together to not disrupt the neighborhood multip</w:t>
      </w:r>
      <w:r>
        <w:rPr>
          <w:rFonts w:ascii="Arial" w:eastAsia="Arial" w:hAnsi="Arial" w:cs="Arial"/>
          <w:sz w:val="18"/>
          <w:szCs w:val="18"/>
        </w:rPr>
        <w:t>le times just do this one mass time. Good news is, “it could have been worse.”</w:t>
      </w:r>
    </w:p>
    <w:p w14:paraId="406BAB13" w14:textId="77777777" w:rsidR="00257998" w:rsidRDefault="00052BE0">
      <w:pPr>
        <w:pStyle w:val="normal0"/>
        <w:numPr>
          <w:ilvl w:val="0"/>
          <w:numId w:val="1"/>
        </w:numPr>
        <w:pBdr>
          <w:top w:val="nil"/>
          <w:left w:val="nil"/>
          <w:bottom w:val="nil"/>
          <w:right w:val="nil"/>
          <w:between w:val="nil"/>
        </w:pBdr>
        <w:spacing w:after="0"/>
        <w:contextualSpacing/>
        <w:rPr>
          <w:rFonts w:ascii="Arial" w:eastAsia="Arial" w:hAnsi="Arial" w:cs="Arial"/>
        </w:rPr>
      </w:pPr>
      <w:r>
        <w:rPr>
          <w:rFonts w:ascii="Arial" w:eastAsia="Arial" w:hAnsi="Arial" w:cs="Arial"/>
          <w:sz w:val="18"/>
          <w:szCs w:val="18"/>
        </w:rPr>
        <w:t>Learn more at DigIndyTunnel.com.</w:t>
      </w:r>
    </w:p>
    <w:p w14:paraId="7D8ECDFE" w14:textId="77777777" w:rsidR="00257998" w:rsidRDefault="00257998">
      <w:pPr>
        <w:pStyle w:val="normal0"/>
        <w:pBdr>
          <w:top w:val="nil"/>
          <w:left w:val="nil"/>
          <w:bottom w:val="nil"/>
          <w:right w:val="nil"/>
          <w:between w:val="nil"/>
        </w:pBdr>
        <w:spacing w:after="0"/>
        <w:rPr>
          <w:rFonts w:ascii="Arial" w:eastAsia="Arial" w:hAnsi="Arial" w:cs="Arial"/>
          <w:sz w:val="18"/>
          <w:szCs w:val="18"/>
        </w:rPr>
      </w:pPr>
    </w:p>
    <w:p w14:paraId="6A817E29"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Comment: this is not the first time Citizens that you have rescheduled things in order to lesson the inconvenience to MFCN we are grateful for their help and work in our neighborhood.</w:t>
      </w:r>
    </w:p>
    <w:p w14:paraId="04D1D286"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00861A2D" w14:textId="77777777" w:rsidR="00257998" w:rsidRDefault="00052BE0">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6:56 p.m.</w:t>
      </w:r>
      <w:r>
        <w:rPr>
          <w:rFonts w:ascii="Arial" w:eastAsia="Arial" w:hAnsi="Arial" w:cs="Arial"/>
          <w:sz w:val="18"/>
          <w:szCs w:val="18"/>
        </w:rPr>
        <w:t xml:space="preserve"> – Community Partners</w:t>
      </w:r>
    </w:p>
    <w:p w14:paraId="33A6EC5E" w14:textId="77777777" w:rsidR="00257998" w:rsidRDefault="00052BE0">
      <w:pPr>
        <w:pStyle w:val="normal0"/>
        <w:pBdr>
          <w:top w:val="nil"/>
          <w:left w:val="nil"/>
          <w:bottom w:val="nil"/>
          <w:right w:val="nil"/>
          <w:between w:val="nil"/>
        </w:pBdr>
        <w:spacing w:after="0"/>
        <w:rPr>
          <w:rFonts w:ascii="Arial" w:eastAsia="Arial" w:hAnsi="Arial" w:cs="Arial"/>
          <w:sz w:val="18"/>
          <w:szCs w:val="18"/>
          <w:highlight w:val="white"/>
        </w:rPr>
      </w:pPr>
      <w:r>
        <w:rPr>
          <w:rFonts w:ascii="Arial" w:eastAsia="Arial" w:hAnsi="Arial" w:cs="Arial"/>
          <w:sz w:val="18"/>
          <w:szCs w:val="18"/>
          <w:highlight w:val="white"/>
        </w:rPr>
        <w:t>​</w:t>
      </w:r>
    </w:p>
    <w:p w14:paraId="25C69896" w14:textId="77777777" w:rsidR="00257998" w:rsidRDefault="00052BE0">
      <w:pPr>
        <w:pStyle w:val="normal0"/>
        <w:numPr>
          <w:ilvl w:val="0"/>
          <w:numId w:val="7"/>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New Mayor’s Advocate serving all of the MidNorth, MidWest downtown communities, Hope Russu. Office hours on Tuesday from 2-4 at CDC and Flanner House Fridays from 2-4pm. Here to answer questions and share concerns with around what you’re finding in your ar</w:t>
      </w:r>
      <w:r>
        <w:rPr>
          <w:rFonts w:ascii="Arial" w:eastAsia="Arial" w:hAnsi="Arial" w:cs="Arial"/>
          <w:sz w:val="18"/>
          <w:szCs w:val="18"/>
        </w:rPr>
        <w:t>ea (abandoned properties, lights out, etc.).</w:t>
      </w:r>
    </w:p>
    <w:p w14:paraId="4ED86794" w14:textId="77777777" w:rsidR="00257998" w:rsidRDefault="00052BE0">
      <w:pPr>
        <w:pStyle w:val="normal0"/>
        <w:numPr>
          <w:ilvl w:val="0"/>
          <w:numId w:val="7"/>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Scotty Probert(sp), Americorp program (at CDC) - IDA savings program, we’re taking applications-actively looking for applicants. You put in savings and the government will put in a match to help you save for a f</w:t>
      </w:r>
      <w:r>
        <w:rPr>
          <w:rFonts w:ascii="Arial" w:eastAsia="Arial" w:hAnsi="Arial" w:cs="Arial"/>
          <w:sz w:val="18"/>
          <w:szCs w:val="18"/>
        </w:rPr>
        <w:t>irst home, car for work or school, career training, college and education expensive. It is created in order to help those in low-income situations.</w:t>
      </w:r>
    </w:p>
    <w:p w14:paraId="5F0A79FC" w14:textId="77777777" w:rsidR="00257998" w:rsidRDefault="00257998">
      <w:pPr>
        <w:pStyle w:val="normal0"/>
        <w:pBdr>
          <w:top w:val="nil"/>
          <w:left w:val="nil"/>
          <w:bottom w:val="nil"/>
          <w:right w:val="nil"/>
          <w:between w:val="nil"/>
        </w:pBdr>
        <w:spacing w:after="0"/>
        <w:rPr>
          <w:rFonts w:ascii="Arial" w:eastAsia="Arial" w:hAnsi="Arial" w:cs="Arial"/>
          <w:sz w:val="18"/>
          <w:szCs w:val="18"/>
        </w:rPr>
      </w:pPr>
    </w:p>
    <w:p w14:paraId="2FF69935" w14:textId="77777777" w:rsidR="00257998" w:rsidRDefault="00257998">
      <w:pPr>
        <w:pStyle w:val="normal0"/>
        <w:spacing w:after="0"/>
        <w:rPr>
          <w:rFonts w:ascii="Arial" w:eastAsia="Arial" w:hAnsi="Arial" w:cs="Arial"/>
          <w:b/>
          <w:sz w:val="18"/>
          <w:szCs w:val="18"/>
        </w:rPr>
      </w:pPr>
    </w:p>
    <w:p w14:paraId="226045DF" w14:textId="77777777" w:rsidR="00257998" w:rsidRDefault="00257998">
      <w:pPr>
        <w:pStyle w:val="normal0"/>
        <w:spacing w:after="0"/>
        <w:rPr>
          <w:rFonts w:ascii="Arial" w:eastAsia="Arial" w:hAnsi="Arial" w:cs="Arial"/>
          <w:b/>
          <w:sz w:val="18"/>
          <w:szCs w:val="18"/>
        </w:rPr>
      </w:pPr>
    </w:p>
    <w:p w14:paraId="626537A7" w14:textId="77777777" w:rsidR="00257998" w:rsidRDefault="00257998">
      <w:pPr>
        <w:pStyle w:val="normal0"/>
        <w:spacing w:after="0"/>
        <w:rPr>
          <w:rFonts w:ascii="Arial" w:eastAsia="Arial" w:hAnsi="Arial" w:cs="Arial"/>
          <w:b/>
          <w:sz w:val="18"/>
          <w:szCs w:val="18"/>
        </w:rPr>
      </w:pPr>
    </w:p>
    <w:p w14:paraId="6014F1FC"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7:02 p.m.</w:t>
      </w:r>
      <w:r>
        <w:rPr>
          <w:rFonts w:ascii="Arial" w:eastAsia="Arial" w:hAnsi="Arial" w:cs="Arial"/>
          <w:sz w:val="18"/>
          <w:szCs w:val="18"/>
        </w:rPr>
        <w:t xml:space="preserve"> – Former Chase Bank Building Variances</w:t>
      </w:r>
    </w:p>
    <w:p w14:paraId="1E94351A" w14:textId="77777777" w:rsidR="00257998" w:rsidRDefault="00052BE0">
      <w:pPr>
        <w:pStyle w:val="normal0"/>
        <w:spacing w:after="0"/>
        <w:rPr>
          <w:rFonts w:ascii="Arial" w:eastAsia="Arial" w:hAnsi="Arial" w:cs="Arial"/>
          <w:sz w:val="18"/>
          <w:szCs w:val="18"/>
          <w:highlight w:val="white"/>
        </w:rPr>
      </w:pPr>
      <w:r>
        <w:rPr>
          <w:rFonts w:ascii="Arial" w:eastAsia="Arial" w:hAnsi="Arial" w:cs="Arial"/>
          <w:sz w:val="18"/>
          <w:szCs w:val="18"/>
          <w:highlight w:val="white"/>
        </w:rPr>
        <w:t>​</w:t>
      </w:r>
    </w:p>
    <w:p w14:paraId="36C5F725"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highlight w:val="white"/>
        </w:rPr>
        <w:t>​</w:t>
      </w:r>
      <w:r>
        <w:rPr>
          <w:rFonts w:ascii="Arial" w:eastAsia="Arial" w:hAnsi="Arial" w:cs="Arial"/>
          <w:sz w:val="18"/>
          <w:szCs w:val="18"/>
        </w:rPr>
        <w:t>Presented at our last meeting. We discussed and vote</w:t>
      </w:r>
      <w:r>
        <w:rPr>
          <w:rFonts w:ascii="Arial" w:eastAsia="Arial" w:hAnsi="Arial" w:cs="Arial"/>
          <w:sz w:val="18"/>
          <w:szCs w:val="18"/>
        </w:rPr>
        <w:t xml:space="preserve">d on supporting the variances for that property but we agreed to negotiate some terms regarding the uses for MU2 which is what this property is seeking. Four uses that would be </w:t>
      </w:r>
      <w:r>
        <w:rPr>
          <w:rFonts w:ascii="Arial" w:eastAsia="Arial" w:hAnsi="Arial" w:cs="Arial"/>
          <w:sz w:val="18"/>
          <w:szCs w:val="18"/>
        </w:rPr>
        <w:lastRenderedPageBreak/>
        <w:t>allowed under that new variance that the owners have agreed to mark as not to b</w:t>
      </w:r>
      <w:r>
        <w:rPr>
          <w:rFonts w:ascii="Arial" w:eastAsia="Arial" w:hAnsi="Arial" w:cs="Arial"/>
          <w:sz w:val="18"/>
          <w:szCs w:val="18"/>
        </w:rPr>
        <w:t xml:space="preserve">e used are Liquor store, bar/tavern, laundromat, pawn shop. </w:t>
      </w:r>
    </w:p>
    <w:p w14:paraId="63A711F8" w14:textId="77777777" w:rsidR="00257998" w:rsidRDefault="00257998">
      <w:pPr>
        <w:pStyle w:val="normal0"/>
        <w:spacing w:after="0"/>
        <w:rPr>
          <w:rFonts w:ascii="Arial" w:eastAsia="Arial" w:hAnsi="Arial" w:cs="Arial"/>
          <w:sz w:val="18"/>
          <w:szCs w:val="18"/>
        </w:rPr>
      </w:pPr>
    </w:p>
    <w:p w14:paraId="1B693488"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 xml:space="preserve">Q: Does that zoning change run with the land or the owners </w:t>
      </w:r>
    </w:p>
    <w:p w14:paraId="2E110C4A" w14:textId="77777777" w:rsidR="00257998" w:rsidRDefault="00052BE0">
      <w:pPr>
        <w:pStyle w:val="normal0"/>
        <w:spacing w:after="0"/>
        <w:ind w:firstLine="720"/>
        <w:rPr>
          <w:rFonts w:ascii="Arial" w:eastAsia="Arial" w:hAnsi="Arial" w:cs="Arial"/>
          <w:sz w:val="18"/>
          <w:szCs w:val="18"/>
        </w:rPr>
      </w:pPr>
      <w:r>
        <w:rPr>
          <w:rFonts w:ascii="Arial" w:eastAsia="Arial" w:hAnsi="Arial" w:cs="Arial"/>
          <w:sz w:val="18"/>
          <w:szCs w:val="18"/>
        </w:rPr>
        <w:t>A: It stays with the land</w:t>
      </w:r>
    </w:p>
    <w:p w14:paraId="5F114647"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Q: Were you still looking for ideas for what to do with the building?</w:t>
      </w:r>
    </w:p>
    <w:p w14:paraId="34C1F200" w14:textId="77777777" w:rsidR="00257998" w:rsidRDefault="00052BE0">
      <w:pPr>
        <w:pStyle w:val="normal0"/>
        <w:spacing w:after="0"/>
        <w:ind w:left="720"/>
        <w:rPr>
          <w:rFonts w:ascii="Arial" w:eastAsia="Arial" w:hAnsi="Arial" w:cs="Arial"/>
          <w:sz w:val="18"/>
          <w:szCs w:val="18"/>
        </w:rPr>
      </w:pPr>
      <w:r>
        <w:rPr>
          <w:rFonts w:ascii="Arial" w:eastAsia="Arial" w:hAnsi="Arial" w:cs="Arial"/>
          <w:sz w:val="18"/>
          <w:szCs w:val="18"/>
        </w:rPr>
        <w:t xml:space="preserve">A: Goal is to secure a restaurant but </w:t>
      </w:r>
      <w:r>
        <w:rPr>
          <w:rFonts w:ascii="Arial" w:eastAsia="Arial" w:hAnsi="Arial" w:cs="Arial"/>
          <w:sz w:val="18"/>
          <w:szCs w:val="18"/>
        </w:rPr>
        <w:t xml:space="preserve">the zoning needs to be taken care of before approaching restaurateurs). We want it to be an asset to the community and available for use. </w:t>
      </w:r>
    </w:p>
    <w:p w14:paraId="0F6DCC89" w14:textId="77777777" w:rsidR="00257998" w:rsidRDefault="00052BE0">
      <w:pPr>
        <w:pStyle w:val="normal0"/>
        <w:numPr>
          <w:ilvl w:val="0"/>
          <w:numId w:val="7"/>
        </w:numPr>
        <w:spacing w:after="0"/>
        <w:contextualSpacing/>
        <w:rPr>
          <w:rFonts w:ascii="Arial" w:eastAsia="Arial" w:hAnsi="Arial" w:cs="Arial"/>
          <w:sz w:val="18"/>
          <w:szCs w:val="18"/>
        </w:rPr>
      </w:pPr>
      <w:r>
        <w:rPr>
          <w:rFonts w:ascii="Arial" w:eastAsia="Arial" w:hAnsi="Arial" w:cs="Arial"/>
          <w:sz w:val="18"/>
          <w:szCs w:val="18"/>
        </w:rPr>
        <w:t>Discussion around bars, liquor licenses and variance allowances</w:t>
      </w:r>
    </w:p>
    <w:p w14:paraId="024C51C8" w14:textId="77777777" w:rsidR="00257998" w:rsidRDefault="00052BE0">
      <w:pPr>
        <w:pStyle w:val="normal0"/>
        <w:numPr>
          <w:ilvl w:val="0"/>
          <w:numId w:val="7"/>
        </w:numPr>
        <w:spacing w:after="0"/>
        <w:contextualSpacing/>
        <w:rPr>
          <w:rFonts w:ascii="Arial" w:eastAsia="Arial" w:hAnsi="Arial" w:cs="Arial"/>
          <w:sz w:val="18"/>
          <w:szCs w:val="18"/>
        </w:rPr>
      </w:pPr>
      <w:r>
        <w:rPr>
          <w:rFonts w:ascii="Arial" w:eastAsia="Arial" w:hAnsi="Arial" w:cs="Arial"/>
          <w:sz w:val="18"/>
          <w:szCs w:val="18"/>
        </w:rPr>
        <w:t>The NA should establish a land use committee for next year that outlines a fair use for individuals who are interested not just the board members.</w:t>
      </w:r>
    </w:p>
    <w:p w14:paraId="44EA0700" w14:textId="77777777" w:rsidR="00257998" w:rsidRDefault="00257998">
      <w:pPr>
        <w:pStyle w:val="normal0"/>
        <w:spacing w:after="0"/>
        <w:rPr>
          <w:rFonts w:ascii="Arial" w:eastAsia="Arial" w:hAnsi="Arial" w:cs="Arial"/>
          <w:b/>
          <w:sz w:val="18"/>
          <w:szCs w:val="18"/>
        </w:rPr>
      </w:pPr>
    </w:p>
    <w:p w14:paraId="611B5E52"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7:26 p.m.</w:t>
      </w:r>
      <w:r>
        <w:rPr>
          <w:rFonts w:ascii="Arial" w:eastAsia="Arial" w:hAnsi="Arial" w:cs="Arial"/>
          <w:sz w:val="18"/>
          <w:szCs w:val="18"/>
        </w:rPr>
        <w:t xml:space="preserve"> – </w:t>
      </w:r>
      <w:r>
        <w:rPr>
          <w:rFonts w:ascii="Arial" w:eastAsia="Arial" w:hAnsi="Arial" w:cs="Arial"/>
          <w:sz w:val="23"/>
          <w:szCs w:val="23"/>
          <w:highlight w:val="white"/>
        </w:rPr>
        <w:t>​</w:t>
      </w:r>
      <w:r>
        <w:rPr>
          <w:rFonts w:ascii="Arial" w:eastAsia="Arial" w:hAnsi="Arial" w:cs="Arial"/>
          <w:sz w:val="18"/>
          <w:szCs w:val="18"/>
        </w:rPr>
        <w:t>Motion made to accept the rezoning recommendation by the board to support the zoning with the e</w:t>
      </w:r>
      <w:r>
        <w:rPr>
          <w:rFonts w:ascii="Arial" w:eastAsia="Arial" w:hAnsi="Arial" w:cs="Arial"/>
          <w:sz w:val="18"/>
          <w:szCs w:val="18"/>
        </w:rPr>
        <w:t>xclusions - liquor store, bar and tavern, laundromat, pawn shop</w:t>
      </w:r>
    </w:p>
    <w:p w14:paraId="71FE6007" w14:textId="77777777" w:rsidR="00257998" w:rsidRDefault="00052BE0">
      <w:pPr>
        <w:pStyle w:val="normal0"/>
        <w:spacing w:after="0"/>
        <w:ind w:left="720"/>
        <w:rPr>
          <w:rFonts w:ascii="Arial" w:eastAsia="Arial" w:hAnsi="Arial" w:cs="Arial"/>
          <w:sz w:val="18"/>
          <w:szCs w:val="18"/>
        </w:rPr>
      </w:pPr>
      <w:r>
        <w:rPr>
          <w:rFonts w:ascii="Arial" w:eastAsia="Arial" w:hAnsi="Arial" w:cs="Arial"/>
          <w:sz w:val="18"/>
          <w:szCs w:val="18"/>
        </w:rPr>
        <w:t>Discussion - Is it in writing? A: In email. The owner will modify the petition to match our request. We then give a letter of our recommendation to the city. They have to match up.</w:t>
      </w:r>
    </w:p>
    <w:p w14:paraId="46B6F07E"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 xml:space="preserve"> </w:t>
      </w:r>
    </w:p>
    <w:p w14:paraId="7334E6AA"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Show of h</w:t>
      </w:r>
      <w:r>
        <w:rPr>
          <w:rFonts w:ascii="Arial" w:eastAsia="Arial" w:hAnsi="Arial" w:cs="Arial"/>
          <w:sz w:val="18"/>
          <w:szCs w:val="18"/>
        </w:rPr>
        <w:t>ands vote:  yes - 15, no - 3, abstain - 1</w:t>
      </w:r>
    </w:p>
    <w:p w14:paraId="4F82003E" w14:textId="77777777" w:rsidR="00257998" w:rsidRDefault="00257998">
      <w:pPr>
        <w:pStyle w:val="normal0"/>
        <w:spacing w:after="0"/>
        <w:rPr>
          <w:rFonts w:ascii="Arial" w:eastAsia="Arial" w:hAnsi="Arial" w:cs="Arial"/>
          <w:sz w:val="18"/>
          <w:szCs w:val="18"/>
        </w:rPr>
      </w:pPr>
    </w:p>
    <w:p w14:paraId="4950275C"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7:30 p.m.</w:t>
      </w:r>
      <w:r>
        <w:rPr>
          <w:rFonts w:ascii="Arial" w:eastAsia="Arial" w:hAnsi="Arial" w:cs="Arial"/>
          <w:sz w:val="18"/>
          <w:szCs w:val="18"/>
        </w:rPr>
        <w:t xml:space="preserve"> - Motion carries and we will provide a letter to the city.</w:t>
      </w:r>
    </w:p>
    <w:p w14:paraId="2302D049" w14:textId="77777777" w:rsidR="00257998" w:rsidRDefault="00257998">
      <w:pPr>
        <w:pStyle w:val="normal0"/>
        <w:spacing w:after="0"/>
        <w:rPr>
          <w:rFonts w:ascii="Arial" w:eastAsia="Arial" w:hAnsi="Arial" w:cs="Arial"/>
          <w:sz w:val="18"/>
          <w:szCs w:val="18"/>
        </w:rPr>
      </w:pPr>
    </w:p>
    <w:p w14:paraId="3DFD4E85"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7:30 p.m.</w:t>
      </w:r>
      <w:r>
        <w:rPr>
          <w:rFonts w:ascii="Arial" w:eastAsia="Arial" w:hAnsi="Arial" w:cs="Arial"/>
          <w:sz w:val="18"/>
          <w:szCs w:val="18"/>
        </w:rPr>
        <w:t xml:space="preserve"> - Cell Phone Tower Proposal Presentation, Jay Suriano on behalf of Vertical Bridge</w:t>
      </w:r>
    </w:p>
    <w:p w14:paraId="39BA2187" w14:textId="77777777" w:rsidR="00257998" w:rsidRDefault="00052BE0">
      <w:pPr>
        <w:pStyle w:val="normal0"/>
        <w:numPr>
          <w:ilvl w:val="0"/>
          <w:numId w:val="3"/>
        </w:numPr>
        <w:spacing w:after="0"/>
        <w:contextualSpacing/>
        <w:rPr>
          <w:rFonts w:ascii="Arial" w:eastAsia="Arial" w:hAnsi="Arial" w:cs="Arial"/>
          <w:sz w:val="18"/>
          <w:szCs w:val="18"/>
        </w:rPr>
      </w:pPr>
      <w:r>
        <w:rPr>
          <w:rFonts w:ascii="Arial" w:eastAsia="Arial" w:hAnsi="Arial" w:cs="Arial"/>
          <w:sz w:val="18"/>
          <w:szCs w:val="18"/>
          <w:highlight w:val="white"/>
        </w:rPr>
        <w:t>Vertical Bridge</w:t>
      </w:r>
      <w:r>
        <w:rPr>
          <w:rFonts w:ascii="Arial" w:eastAsia="Arial" w:hAnsi="Arial" w:cs="Arial"/>
          <w:sz w:val="18"/>
          <w:szCs w:val="18"/>
        </w:rPr>
        <w:t xml:space="preserve"> is  working with T-Mobile who has identified a need in this neighborhood </w:t>
      </w:r>
    </w:p>
    <w:p w14:paraId="34A51062" w14:textId="77777777" w:rsidR="00257998" w:rsidRDefault="00052BE0">
      <w:pPr>
        <w:pStyle w:val="normal0"/>
        <w:numPr>
          <w:ilvl w:val="0"/>
          <w:numId w:val="3"/>
        </w:numPr>
        <w:spacing w:after="0"/>
        <w:contextualSpacing/>
        <w:rPr>
          <w:rFonts w:ascii="Arial" w:eastAsia="Arial" w:hAnsi="Arial" w:cs="Arial"/>
          <w:sz w:val="18"/>
          <w:szCs w:val="18"/>
        </w:rPr>
      </w:pPr>
      <w:r>
        <w:rPr>
          <w:rFonts w:ascii="Arial" w:eastAsia="Arial" w:hAnsi="Arial" w:cs="Arial"/>
          <w:sz w:val="18"/>
          <w:szCs w:val="18"/>
        </w:rPr>
        <w:t xml:space="preserve">95’ monopole tower at 510 Fairfield St. A fenced compound around. No barbed wire, no chain link fencing, a different kind of fence will be used with landscaping. </w:t>
      </w:r>
    </w:p>
    <w:p w14:paraId="3B725F5C" w14:textId="77777777" w:rsidR="00257998" w:rsidRDefault="00052BE0">
      <w:pPr>
        <w:pStyle w:val="normal0"/>
        <w:numPr>
          <w:ilvl w:val="0"/>
          <w:numId w:val="3"/>
        </w:numPr>
        <w:spacing w:after="0"/>
        <w:contextualSpacing/>
        <w:rPr>
          <w:rFonts w:ascii="Arial" w:eastAsia="Arial" w:hAnsi="Arial" w:cs="Arial"/>
          <w:sz w:val="18"/>
          <w:szCs w:val="18"/>
        </w:rPr>
      </w:pPr>
      <w:r>
        <w:rPr>
          <w:rFonts w:ascii="Arial" w:eastAsia="Arial" w:hAnsi="Arial" w:cs="Arial"/>
          <w:sz w:val="18"/>
          <w:szCs w:val="18"/>
        </w:rPr>
        <w:t>Current proposed p</w:t>
      </w:r>
      <w:r>
        <w:rPr>
          <w:rFonts w:ascii="Arial" w:eastAsia="Arial" w:hAnsi="Arial" w:cs="Arial"/>
          <w:sz w:val="18"/>
          <w:szCs w:val="18"/>
        </w:rPr>
        <w:t xml:space="preserve">roperty is zoned D5, a residential zoning that does not allow the height. </w:t>
      </w:r>
    </w:p>
    <w:p w14:paraId="2DC12B82" w14:textId="77777777" w:rsidR="00257998" w:rsidRDefault="00052BE0">
      <w:pPr>
        <w:pStyle w:val="normal0"/>
        <w:numPr>
          <w:ilvl w:val="1"/>
          <w:numId w:val="3"/>
        </w:numPr>
        <w:spacing w:after="0"/>
        <w:contextualSpacing/>
        <w:rPr>
          <w:rFonts w:ascii="Arial" w:eastAsia="Arial" w:hAnsi="Arial" w:cs="Arial"/>
          <w:sz w:val="18"/>
          <w:szCs w:val="18"/>
        </w:rPr>
      </w:pPr>
      <w:r>
        <w:rPr>
          <w:rFonts w:ascii="Arial" w:eastAsia="Arial" w:hAnsi="Arial" w:cs="Arial"/>
          <w:sz w:val="18"/>
          <w:szCs w:val="18"/>
        </w:rPr>
        <w:t xml:space="preserve">Currently a parking lot. The proposal is to do a monopole tower on this site. </w:t>
      </w:r>
    </w:p>
    <w:p w14:paraId="66AEE0F5" w14:textId="77777777" w:rsidR="00257998" w:rsidRDefault="00052BE0">
      <w:pPr>
        <w:pStyle w:val="normal0"/>
        <w:numPr>
          <w:ilvl w:val="0"/>
          <w:numId w:val="3"/>
        </w:numPr>
        <w:spacing w:after="0"/>
        <w:contextualSpacing/>
        <w:rPr>
          <w:rFonts w:ascii="Arial" w:eastAsia="Arial" w:hAnsi="Arial" w:cs="Arial"/>
          <w:sz w:val="18"/>
          <w:szCs w:val="18"/>
        </w:rPr>
      </w:pPr>
      <w:r>
        <w:rPr>
          <w:rFonts w:ascii="Arial" w:eastAsia="Arial" w:hAnsi="Arial" w:cs="Arial"/>
          <w:sz w:val="18"/>
          <w:szCs w:val="18"/>
        </w:rPr>
        <w:t xml:space="preserve">A variance is needed. </w:t>
      </w:r>
    </w:p>
    <w:p w14:paraId="5DF902D3" w14:textId="77777777" w:rsidR="00257998" w:rsidRDefault="00052BE0">
      <w:pPr>
        <w:pStyle w:val="normal0"/>
        <w:numPr>
          <w:ilvl w:val="1"/>
          <w:numId w:val="3"/>
        </w:numPr>
        <w:spacing w:after="0"/>
        <w:contextualSpacing/>
        <w:rPr>
          <w:rFonts w:ascii="Arial" w:eastAsia="Arial" w:hAnsi="Arial" w:cs="Arial"/>
          <w:sz w:val="18"/>
          <w:szCs w:val="18"/>
        </w:rPr>
      </w:pPr>
      <w:r>
        <w:rPr>
          <w:rFonts w:ascii="Arial" w:eastAsia="Arial" w:hAnsi="Arial" w:cs="Arial"/>
          <w:sz w:val="18"/>
          <w:szCs w:val="18"/>
        </w:rPr>
        <w:t>An automatic continuance was filed (by the CDC).</w:t>
      </w:r>
    </w:p>
    <w:p w14:paraId="34EE411A" w14:textId="77777777" w:rsidR="00257998" w:rsidRDefault="00257998">
      <w:pPr>
        <w:pStyle w:val="normal0"/>
        <w:spacing w:after="0"/>
        <w:ind w:left="720"/>
        <w:rPr>
          <w:rFonts w:ascii="Arial" w:eastAsia="Arial" w:hAnsi="Arial" w:cs="Arial"/>
          <w:sz w:val="18"/>
          <w:szCs w:val="18"/>
        </w:rPr>
      </w:pPr>
    </w:p>
    <w:p w14:paraId="3344643A"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The MFCNA’s board of director</w:t>
      </w:r>
      <w:r>
        <w:rPr>
          <w:rFonts w:ascii="Arial" w:eastAsia="Arial" w:hAnsi="Arial" w:cs="Arial"/>
          <w:sz w:val="18"/>
          <w:szCs w:val="18"/>
        </w:rPr>
        <w:t>s recommendation - The board voted to recommend opposing this variance request, but are open for discussion.</w:t>
      </w:r>
    </w:p>
    <w:p w14:paraId="61C5E07B" w14:textId="77777777" w:rsidR="00257998" w:rsidRDefault="00257998">
      <w:pPr>
        <w:pStyle w:val="normal0"/>
        <w:spacing w:after="0"/>
        <w:rPr>
          <w:rFonts w:ascii="Arial" w:eastAsia="Arial" w:hAnsi="Arial" w:cs="Arial"/>
          <w:sz w:val="18"/>
          <w:szCs w:val="18"/>
        </w:rPr>
      </w:pPr>
    </w:p>
    <w:p w14:paraId="7F41BF99"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Discussion regarding Cell Tower</w:t>
      </w:r>
    </w:p>
    <w:p w14:paraId="18604686" w14:textId="77777777" w:rsidR="00257998" w:rsidRDefault="00052BE0">
      <w:pPr>
        <w:pStyle w:val="normal0"/>
        <w:numPr>
          <w:ilvl w:val="0"/>
          <w:numId w:val="2"/>
        </w:numPr>
        <w:spacing w:after="0"/>
        <w:contextualSpacing/>
        <w:rPr>
          <w:rFonts w:ascii="Arial" w:eastAsia="Arial" w:hAnsi="Arial" w:cs="Arial"/>
          <w:sz w:val="18"/>
          <w:szCs w:val="18"/>
        </w:rPr>
      </w:pPr>
      <w:r>
        <w:rPr>
          <w:rFonts w:ascii="Arial" w:eastAsia="Arial" w:hAnsi="Arial" w:cs="Arial"/>
          <w:sz w:val="18"/>
          <w:szCs w:val="18"/>
        </w:rPr>
        <w:t xml:space="preserve">What is Plan B? </w:t>
      </w:r>
    </w:p>
    <w:p w14:paraId="407E328F" w14:textId="77777777" w:rsidR="00257998" w:rsidRDefault="00052BE0">
      <w:pPr>
        <w:pStyle w:val="normal0"/>
        <w:numPr>
          <w:ilvl w:val="1"/>
          <w:numId w:val="2"/>
        </w:numPr>
        <w:spacing w:after="0"/>
        <w:contextualSpacing/>
        <w:rPr>
          <w:rFonts w:ascii="Arial" w:eastAsia="Arial" w:hAnsi="Arial" w:cs="Arial"/>
          <w:sz w:val="18"/>
          <w:szCs w:val="18"/>
        </w:rPr>
      </w:pPr>
      <w:r>
        <w:rPr>
          <w:rFonts w:ascii="Arial" w:eastAsia="Arial" w:hAnsi="Arial" w:cs="Arial"/>
          <w:sz w:val="18"/>
          <w:szCs w:val="18"/>
        </w:rPr>
        <w:t>No plan B</w:t>
      </w:r>
    </w:p>
    <w:p w14:paraId="44667469" w14:textId="77777777" w:rsidR="00257998" w:rsidRDefault="00052BE0">
      <w:pPr>
        <w:pStyle w:val="normal0"/>
        <w:numPr>
          <w:ilvl w:val="0"/>
          <w:numId w:val="2"/>
        </w:numPr>
        <w:spacing w:after="0"/>
        <w:contextualSpacing/>
        <w:rPr>
          <w:rFonts w:ascii="Arial" w:eastAsia="Arial" w:hAnsi="Arial" w:cs="Arial"/>
          <w:sz w:val="18"/>
          <w:szCs w:val="18"/>
        </w:rPr>
      </w:pPr>
      <w:r>
        <w:rPr>
          <w:rFonts w:ascii="Arial" w:eastAsia="Arial" w:hAnsi="Arial" w:cs="Arial"/>
          <w:sz w:val="18"/>
          <w:szCs w:val="18"/>
        </w:rPr>
        <w:t>How will a tower there benefit our community?</w:t>
      </w:r>
    </w:p>
    <w:p w14:paraId="298CBF88" w14:textId="77777777" w:rsidR="00257998" w:rsidRDefault="00052BE0">
      <w:pPr>
        <w:pStyle w:val="normal0"/>
        <w:numPr>
          <w:ilvl w:val="1"/>
          <w:numId w:val="2"/>
        </w:numPr>
        <w:spacing w:after="0"/>
        <w:contextualSpacing/>
        <w:rPr>
          <w:rFonts w:ascii="Arial" w:eastAsia="Arial" w:hAnsi="Arial" w:cs="Arial"/>
          <w:sz w:val="18"/>
          <w:szCs w:val="18"/>
        </w:rPr>
      </w:pPr>
      <w:r>
        <w:rPr>
          <w:rFonts w:ascii="Arial" w:eastAsia="Arial" w:hAnsi="Arial" w:cs="Arial"/>
          <w:sz w:val="18"/>
          <w:szCs w:val="18"/>
        </w:rPr>
        <w:t>It is an  economic development tool—without the appropriate amount of telecommunication abilities in an area it can’t thrive. Businesses need the ability to have faster internet. This site would have up to three carriers that could use the one tower.</w:t>
      </w:r>
    </w:p>
    <w:p w14:paraId="179C80A7" w14:textId="77777777" w:rsidR="00257998" w:rsidRDefault="00052BE0">
      <w:pPr>
        <w:pStyle w:val="normal0"/>
        <w:numPr>
          <w:ilvl w:val="0"/>
          <w:numId w:val="2"/>
        </w:numPr>
        <w:spacing w:after="0"/>
        <w:contextualSpacing/>
        <w:rPr>
          <w:rFonts w:ascii="Arial" w:eastAsia="Arial" w:hAnsi="Arial" w:cs="Arial"/>
          <w:sz w:val="18"/>
          <w:szCs w:val="18"/>
        </w:rPr>
      </w:pPr>
      <w:r>
        <w:rPr>
          <w:rFonts w:ascii="Arial" w:eastAsia="Arial" w:hAnsi="Arial" w:cs="Arial"/>
          <w:sz w:val="18"/>
          <w:szCs w:val="18"/>
        </w:rPr>
        <w:t>Is T-</w:t>
      </w:r>
      <w:r>
        <w:rPr>
          <w:rFonts w:ascii="Arial" w:eastAsia="Arial" w:hAnsi="Arial" w:cs="Arial"/>
          <w:sz w:val="18"/>
          <w:szCs w:val="18"/>
        </w:rPr>
        <w:t xml:space="preserve">mobile taking advantage of a property that is considered blight?  What do these look like in neighborhoods with a higher income? </w:t>
      </w:r>
    </w:p>
    <w:p w14:paraId="6A003BA4" w14:textId="77777777" w:rsidR="00257998" w:rsidRDefault="00052BE0">
      <w:pPr>
        <w:pStyle w:val="normal0"/>
        <w:numPr>
          <w:ilvl w:val="1"/>
          <w:numId w:val="2"/>
        </w:numPr>
        <w:spacing w:after="0"/>
        <w:contextualSpacing/>
        <w:rPr>
          <w:rFonts w:ascii="Arial" w:eastAsia="Arial" w:hAnsi="Arial" w:cs="Arial"/>
          <w:sz w:val="18"/>
          <w:szCs w:val="18"/>
        </w:rPr>
      </w:pPr>
      <w:r>
        <w:rPr>
          <w:rFonts w:ascii="Arial" w:eastAsia="Arial" w:hAnsi="Arial" w:cs="Arial"/>
          <w:sz w:val="18"/>
          <w:szCs w:val="18"/>
        </w:rPr>
        <w:t>I don’t think T-Mobile looked and identified the neighborhood - the closest tower is a mile away up at the fairgrounds. Part o</w:t>
      </w:r>
      <w:r>
        <w:rPr>
          <w:rFonts w:ascii="Arial" w:eastAsia="Arial" w:hAnsi="Arial" w:cs="Arial"/>
          <w:sz w:val="18"/>
          <w:szCs w:val="18"/>
        </w:rPr>
        <w:t>f the licensing things is filling a coverage gap.)</w:t>
      </w:r>
    </w:p>
    <w:p w14:paraId="25FCEC87" w14:textId="77777777" w:rsidR="00257998" w:rsidRDefault="00052BE0">
      <w:pPr>
        <w:pStyle w:val="normal0"/>
        <w:spacing w:after="0"/>
        <w:rPr>
          <w:rFonts w:ascii="Arial" w:eastAsia="Arial" w:hAnsi="Arial" w:cs="Arial"/>
          <w:sz w:val="23"/>
          <w:szCs w:val="23"/>
          <w:highlight w:val="white"/>
        </w:rPr>
      </w:pPr>
      <w:r>
        <w:rPr>
          <w:rFonts w:ascii="Arial" w:eastAsia="Arial" w:hAnsi="Arial" w:cs="Arial"/>
          <w:sz w:val="23"/>
          <w:szCs w:val="23"/>
          <w:highlight w:val="white"/>
        </w:rPr>
        <w:t>​</w:t>
      </w:r>
    </w:p>
    <w:p w14:paraId="730ACABC"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7:48 p.m.</w:t>
      </w:r>
      <w:r>
        <w:rPr>
          <w:rFonts w:ascii="Arial" w:eastAsia="Arial" w:hAnsi="Arial" w:cs="Arial"/>
          <w:sz w:val="18"/>
          <w:szCs w:val="18"/>
        </w:rPr>
        <w:t xml:space="preserve"> Motion to approve the board’s recommendation to oppose.</w:t>
      </w:r>
    </w:p>
    <w:p w14:paraId="00108A62"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Discussion</w:t>
      </w:r>
    </w:p>
    <w:p w14:paraId="15997D4A" w14:textId="77777777" w:rsidR="00257998" w:rsidRDefault="00052BE0">
      <w:pPr>
        <w:pStyle w:val="normal0"/>
        <w:numPr>
          <w:ilvl w:val="0"/>
          <w:numId w:val="8"/>
        </w:numPr>
        <w:spacing w:after="0"/>
        <w:contextualSpacing/>
        <w:rPr>
          <w:rFonts w:ascii="Arial" w:eastAsia="Arial" w:hAnsi="Arial" w:cs="Arial"/>
          <w:sz w:val="18"/>
          <w:szCs w:val="18"/>
        </w:rPr>
      </w:pPr>
      <w:r>
        <w:rPr>
          <w:rFonts w:ascii="Arial" w:eastAsia="Arial" w:hAnsi="Arial" w:cs="Arial"/>
          <w:sz w:val="18"/>
          <w:szCs w:val="18"/>
        </w:rPr>
        <w:t>The lot had been used by the Temple across the street, it would prevent that being used.</w:t>
      </w:r>
    </w:p>
    <w:p w14:paraId="3C682F64" w14:textId="77777777" w:rsidR="00257998" w:rsidRDefault="00052BE0">
      <w:pPr>
        <w:pStyle w:val="normal0"/>
        <w:numPr>
          <w:ilvl w:val="0"/>
          <w:numId w:val="8"/>
        </w:numPr>
        <w:spacing w:after="0"/>
        <w:contextualSpacing/>
        <w:rPr>
          <w:rFonts w:ascii="Arial" w:eastAsia="Arial" w:hAnsi="Arial" w:cs="Arial"/>
          <w:sz w:val="18"/>
          <w:szCs w:val="18"/>
        </w:rPr>
      </w:pPr>
      <w:r>
        <w:rPr>
          <w:rFonts w:ascii="Arial" w:eastAsia="Arial" w:hAnsi="Arial" w:cs="Arial"/>
          <w:sz w:val="18"/>
          <w:szCs w:val="18"/>
        </w:rPr>
        <w:t>VFW in broad ripple - there is one th</w:t>
      </w:r>
      <w:r>
        <w:rPr>
          <w:rFonts w:ascii="Arial" w:eastAsia="Arial" w:hAnsi="Arial" w:cs="Arial"/>
          <w:sz w:val="18"/>
          <w:szCs w:val="18"/>
        </w:rPr>
        <w:t>at looks disguised as a flagpole. The other one is sitting next to Cathedral and it also looks like a huge tower. You can build these to not be obtrusive.</w:t>
      </w:r>
    </w:p>
    <w:p w14:paraId="03EED69C" w14:textId="77777777" w:rsidR="00257998" w:rsidRDefault="00257998">
      <w:pPr>
        <w:pStyle w:val="normal0"/>
        <w:spacing w:after="0"/>
        <w:rPr>
          <w:rFonts w:ascii="Arial" w:eastAsia="Arial" w:hAnsi="Arial" w:cs="Arial"/>
          <w:sz w:val="18"/>
          <w:szCs w:val="18"/>
        </w:rPr>
      </w:pPr>
    </w:p>
    <w:p w14:paraId="7CABC050"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7:52 p.m.</w:t>
      </w:r>
      <w:r>
        <w:rPr>
          <w:rFonts w:ascii="Arial" w:eastAsia="Arial" w:hAnsi="Arial" w:cs="Arial"/>
          <w:sz w:val="18"/>
          <w:szCs w:val="18"/>
        </w:rPr>
        <w:t xml:space="preserve"> - unanimous vote to take the board recommendation to oppose.</w:t>
      </w:r>
    </w:p>
    <w:p w14:paraId="63FDAC41" w14:textId="77777777" w:rsidR="00257998" w:rsidRDefault="00257998">
      <w:pPr>
        <w:pStyle w:val="normal0"/>
        <w:spacing w:after="0"/>
        <w:rPr>
          <w:rFonts w:ascii="Arial" w:eastAsia="Arial" w:hAnsi="Arial" w:cs="Arial"/>
          <w:sz w:val="18"/>
          <w:szCs w:val="18"/>
          <w:highlight w:val="white"/>
        </w:rPr>
      </w:pPr>
    </w:p>
    <w:p w14:paraId="15C628BC"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7:53 p.m.</w:t>
      </w:r>
      <w:r>
        <w:rPr>
          <w:rFonts w:ascii="Arial" w:eastAsia="Arial" w:hAnsi="Arial" w:cs="Arial"/>
          <w:sz w:val="18"/>
          <w:szCs w:val="18"/>
        </w:rPr>
        <w:t xml:space="preserve">  Elections for the</w:t>
      </w:r>
      <w:r>
        <w:rPr>
          <w:rFonts w:ascii="Arial" w:eastAsia="Arial" w:hAnsi="Arial" w:cs="Arial"/>
          <w:sz w:val="18"/>
          <w:szCs w:val="18"/>
        </w:rPr>
        <w:t xml:space="preserve"> board</w:t>
      </w:r>
    </w:p>
    <w:p w14:paraId="6E157615"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lastRenderedPageBreak/>
        <w:t>Treasurer will facilitate the election. Our bylaws are unique. To vote for board members you must have been a dues paying member by June of this year in order to vote for the board members. If you think you qualify for that let Dupree know.</w:t>
      </w:r>
    </w:p>
    <w:p w14:paraId="485FEFE6" w14:textId="77777777" w:rsidR="00257998" w:rsidRDefault="00257998">
      <w:pPr>
        <w:pStyle w:val="normal0"/>
        <w:spacing w:after="0"/>
        <w:rPr>
          <w:rFonts w:ascii="Arial" w:eastAsia="Arial" w:hAnsi="Arial" w:cs="Arial"/>
          <w:sz w:val="18"/>
          <w:szCs w:val="18"/>
        </w:rPr>
      </w:pPr>
    </w:p>
    <w:p w14:paraId="23833687"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Board n</w:t>
      </w:r>
      <w:r>
        <w:rPr>
          <w:rFonts w:ascii="Arial" w:eastAsia="Arial" w:hAnsi="Arial" w:cs="Arial"/>
          <w:sz w:val="18"/>
          <w:szCs w:val="18"/>
        </w:rPr>
        <w:t>ominee intros:</w:t>
      </w:r>
    </w:p>
    <w:p w14:paraId="7BCFA910"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 xml:space="preserve">Mike Quinn - lives in the blue house on Washington. Experienced in board politics and working with the city. </w:t>
      </w:r>
    </w:p>
    <w:p w14:paraId="6895CAB7"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Phil Kirk - in the neighborhood for the last 2 years. No board experience. Am a real estate agent. There is something about our neighborhood that it can feel like its easy to be targeted and marginalized and I would love to be a member of this board and be</w:t>
      </w:r>
      <w:r>
        <w:rPr>
          <w:rFonts w:ascii="Arial" w:eastAsia="Arial" w:hAnsi="Arial" w:cs="Arial"/>
          <w:sz w:val="18"/>
          <w:szCs w:val="18"/>
        </w:rPr>
        <w:t xml:space="preserve"> your voice .</w:t>
      </w:r>
    </w:p>
    <w:p w14:paraId="558EAAB7"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Dustin McKinny - up on 34th street. Pretty good at listening and hearing other viewpoints. I follow through. I’ve been meeting with the CDC and other areas agencies to see what we can do to use the Fall Creek gardens site and I’ve been workin</w:t>
      </w:r>
      <w:r>
        <w:rPr>
          <w:rFonts w:ascii="Arial" w:eastAsia="Arial" w:hAnsi="Arial" w:cs="Arial"/>
          <w:sz w:val="18"/>
          <w:szCs w:val="18"/>
        </w:rPr>
        <w:t>g for the fresh food access.</w:t>
      </w:r>
    </w:p>
    <w:p w14:paraId="5D381F52"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Alice Clifford - been here since 1961, started with weed and seed, I’ve been on the board once. If you want someone outspoken - me.</w:t>
      </w:r>
    </w:p>
    <w:p w14:paraId="4D167BC2"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 xml:space="preserve">Brenda Branch - was on the board, I run a day care, I’m an advocate for the children. I got to </w:t>
      </w:r>
      <w:r>
        <w:rPr>
          <w:rFonts w:ascii="Arial" w:eastAsia="Arial" w:hAnsi="Arial" w:cs="Arial"/>
          <w:sz w:val="18"/>
          <w:szCs w:val="18"/>
        </w:rPr>
        <w:t xml:space="preserve">meet with people with fresh ideas. We agree to disagree to get a great understanding amidst one another. </w:t>
      </w:r>
    </w:p>
    <w:p w14:paraId="72969BB0"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Nate Rush - not able to make it due to a family emergency, sorry he could be there, would like to continue on. He has been a board member for a few ye</w:t>
      </w:r>
      <w:r>
        <w:rPr>
          <w:rFonts w:ascii="Arial" w:eastAsia="Arial" w:hAnsi="Arial" w:cs="Arial"/>
          <w:sz w:val="18"/>
          <w:szCs w:val="18"/>
        </w:rPr>
        <w:t>ars. In charge of the senior dinner, pitch-in and National Night Out. If elected he would be honored to serve as board president if elected since Ryan doesn’t plan on being the president this coming year.</w:t>
      </w:r>
    </w:p>
    <w:p w14:paraId="16DFA374" w14:textId="77777777" w:rsidR="00257998" w:rsidRDefault="00052BE0">
      <w:pPr>
        <w:pStyle w:val="normal0"/>
        <w:numPr>
          <w:ilvl w:val="0"/>
          <w:numId w:val="9"/>
        </w:numPr>
        <w:spacing w:after="0"/>
        <w:contextualSpacing/>
        <w:rPr>
          <w:rFonts w:ascii="Arial" w:eastAsia="Arial" w:hAnsi="Arial" w:cs="Arial"/>
          <w:sz w:val="18"/>
          <w:szCs w:val="18"/>
        </w:rPr>
      </w:pPr>
      <w:r>
        <w:rPr>
          <w:rFonts w:ascii="Arial" w:eastAsia="Arial" w:hAnsi="Arial" w:cs="Arial"/>
          <w:sz w:val="18"/>
          <w:szCs w:val="18"/>
        </w:rPr>
        <w:t>Mable Brown - been here for 50 years and we have da</w:t>
      </w:r>
      <w:r>
        <w:rPr>
          <w:rFonts w:ascii="Arial" w:eastAsia="Arial" w:hAnsi="Arial" w:cs="Arial"/>
          <w:sz w:val="18"/>
          <w:szCs w:val="18"/>
        </w:rPr>
        <w:t>y camp with the children every year. If I had my way about it that bank would be a computer lab. We need to pay more attention to our children in the neighborhood. I would like to be on the board and get started to help our children again.</w:t>
      </w:r>
    </w:p>
    <w:p w14:paraId="1C8E5E01" w14:textId="77777777" w:rsidR="00257998" w:rsidRDefault="00257998">
      <w:pPr>
        <w:pStyle w:val="normal0"/>
        <w:spacing w:after="0"/>
        <w:rPr>
          <w:rFonts w:ascii="Arial" w:eastAsia="Arial" w:hAnsi="Arial" w:cs="Arial"/>
          <w:sz w:val="18"/>
          <w:szCs w:val="18"/>
        </w:rPr>
      </w:pPr>
    </w:p>
    <w:p w14:paraId="1CB8FD12"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8:06 p.m.</w:t>
      </w:r>
      <w:r>
        <w:rPr>
          <w:rFonts w:ascii="Arial" w:eastAsia="Arial" w:hAnsi="Arial" w:cs="Arial"/>
          <w:sz w:val="18"/>
          <w:szCs w:val="18"/>
        </w:rPr>
        <w:t xml:space="preserve"> Count</w:t>
      </w:r>
      <w:r>
        <w:rPr>
          <w:rFonts w:ascii="Arial" w:eastAsia="Arial" w:hAnsi="Arial" w:cs="Arial"/>
          <w:sz w:val="18"/>
          <w:szCs w:val="18"/>
        </w:rPr>
        <w:t>ing ballots</w:t>
      </w:r>
    </w:p>
    <w:p w14:paraId="7FD1518F" w14:textId="77777777" w:rsidR="00257998" w:rsidRDefault="00257998">
      <w:pPr>
        <w:pStyle w:val="normal0"/>
        <w:spacing w:after="0"/>
        <w:rPr>
          <w:rFonts w:ascii="Arial" w:eastAsia="Arial" w:hAnsi="Arial" w:cs="Arial"/>
          <w:sz w:val="18"/>
          <w:szCs w:val="18"/>
        </w:rPr>
      </w:pPr>
    </w:p>
    <w:p w14:paraId="1C32D9BB"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 xml:space="preserve">8:14 p.m. </w:t>
      </w:r>
      <w:r>
        <w:rPr>
          <w:rFonts w:ascii="Arial" w:eastAsia="Arial" w:hAnsi="Arial" w:cs="Arial"/>
          <w:sz w:val="18"/>
          <w:szCs w:val="18"/>
        </w:rPr>
        <w:t>Results</w:t>
      </w:r>
    </w:p>
    <w:p w14:paraId="65D79B4C" w14:textId="77777777" w:rsidR="00257998" w:rsidRDefault="00052BE0">
      <w:pPr>
        <w:pStyle w:val="normal0"/>
        <w:numPr>
          <w:ilvl w:val="0"/>
          <w:numId w:val="5"/>
        </w:numPr>
        <w:spacing w:after="0"/>
        <w:contextualSpacing/>
        <w:rPr>
          <w:rFonts w:ascii="Arial" w:eastAsia="Arial" w:hAnsi="Arial" w:cs="Arial"/>
          <w:sz w:val="18"/>
          <w:szCs w:val="18"/>
        </w:rPr>
      </w:pPr>
      <w:r>
        <w:rPr>
          <w:rFonts w:ascii="Arial" w:eastAsia="Arial" w:hAnsi="Arial" w:cs="Arial"/>
          <w:sz w:val="18"/>
          <w:szCs w:val="18"/>
        </w:rPr>
        <w:t>Nate Rush</w:t>
      </w:r>
    </w:p>
    <w:p w14:paraId="1B6D8D93" w14:textId="77777777" w:rsidR="00257998" w:rsidRDefault="00052BE0">
      <w:pPr>
        <w:pStyle w:val="normal0"/>
        <w:numPr>
          <w:ilvl w:val="0"/>
          <w:numId w:val="5"/>
        </w:numPr>
        <w:spacing w:after="0"/>
        <w:contextualSpacing/>
        <w:rPr>
          <w:rFonts w:ascii="Arial" w:eastAsia="Arial" w:hAnsi="Arial" w:cs="Arial"/>
          <w:sz w:val="18"/>
          <w:szCs w:val="18"/>
        </w:rPr>
      </w:pPr>
      <w:r>
        <w:rPr>
          <w:rFonts w:ascii="Arial" w:eastAsia="Arial" w:hAnsi="Arial" w:cs="Arial"/>
          <w:sz w:val="18"/>
          <w:szCs w:val="18"/>
        </w:rPr>
        <w:t>Michael Quinn</w:t>
      </w:r>
    </w:p>
    <w:p w14:paraId="54DD0782" w14:textId="77777777" w:rsidR="00257998" w:rsidRDefault="00052BE0">
      <w:pPr>
        <w:pStyle w:val="normal0"/>
        <w:numPr>
          <w:ilvl w:val="0"/>
          <w:numId w:val="5"/>
        </w:numPr>
        <w:spacing w:after="0"/>
        <w:contextualSpacing/>
        <w:rPr>
          <w:rFonts w:ascii="Arial" w:eastAsia="Arial" w:hAnsi="Arial" w:cs="Arial"/>
          <w:sz w:val="18"/>
          <w:szCs w:val="18"/>
        </w:rPr>
      </w:pPr>
      <w:r>
        <w:rPr>
          <w:rFonts w:ascii="Arial" w:eastAsia="Arial" w:hAnsi="Arial" w:cs="Arial"/>
          <w:sz w:val="18"/>
          <w:szCs w:val="18"/>
        </w:rPr>
        <w:t>Dustin McKinny</w:t>
      </w:r>
    </w:p>
    <w:p w14:paraId="3E75EE87" w14:textId="77777777" w:rsidR="00257998" w:rsidRDefault="00052BE0">
      <w:pPr>
        <w:pStyle w:val="normal0"/>
        <w:numPr>
          <w:ilvl w:val="0"/>
          <w:numId w:val="5"/>
        </w:numPr>
        <w:spacing w:after="0"/>
        <w:contextualSpacing/>
        <w:rPr>
          <w:rFonts w:ascii="Arial" w:eastAsia="Arial" w:hAnsi="Arial" w:cs="Arial"/>
          <w:sz w:val="18"/>
          <w:szCs w:val="18"/>
        </w:rPr>
      </w:pPr>
      <w:r>
        <w:rPr>
          <w:rFonts w:ascii="Arial" w:eastAsia="Arial" w:hAnsi="Arial" w:cs="Arial"/>
          <w:sz w:val="18"/>
          <w:szCs w:val="18"/>
        </w:rPr>
        <w:t>Brenda Branch</w:t>
      </w:r>
    </w:p>
    <w:p w14:paraId="4D4C84E3" w14:textId="77777777" w:rsidR="00257998" w:rsidRDefault="00257998">
      <w:pPr>
        <w:pStyle w:val="normal0"/>
        <w:spacing w:after="0"/>
        <w:rPr>
          <w:rFonts w:ascii="Arial" w:eastAsia="Arial" w:hAnsi="Arial" w:cs="Arial"/>
          <w:sz w:val="18"/>
          <w:szCs w:val="18"/>
        </w:rPr>
      </w:pPr>
    </w:p>
    <w:p w14:paraId="0B92DC1F"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rPr>
        <w:t>Three way tie on 2nd place and we’ll see who gets the 1 year term which was Pua’s.</w:t>
      </w:r>
    </w:p>
    <w:p w14:paraId="1C135B12" w14:textId="77777777" w:rsidR="00257998" w:rsidRDefault="00257998">
      <w:pPr>
        <w:pStyle w:val="normal0"/>
        <w:spacing w:after="0"/>
        <w:rPr>
          <w:rFonts w:ascii="Arial" w:eastAsia="Arial" w:hAnsi="Arial" w:cs="Arial"/>
          <w:sz w:val="18"/>
          <w:szCs w:val="18"/>
        </w:rPr>
      </w:pPr>
    </w:p>
    <w:p w14:paraId="2D9971CB"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8:15 p.m.</w:t>
      </w:r>
      <w:r>
        <w:rPr>
          <w:rFonts w:ascii="Arial" w:eastAsia="Arial" w:hAnsi="Arial" w:cs="Arial"/>
          <w:sz w:val="18"/>
          <w:szCs w:val="18"/>
        </w:rPr>
        <w:t xml:space="preserve"> Membership released.</w:t>
      </w:r>
    </w:p>
    <w:p w14:paraId="72AF51AF" w14:textId="77777777" w:rsidR="00257998" w:rsidRDefault="00052BE0">
      <w:pPr>
        <w:pStyle w:val="normal0"/>
        <w:spacing w:after="0"/>
        <w:rPr>
          <w:rFonts w:ascii="Arial" w:eastAsia="Arial" w:hAnsi="Arial" w:cs="Arial"/>
          <w:sz w:val="18"/>
          <w:szCs w:val="18"/>
        </w:rPr>
      </w:pPr>
      <w:r>
        <w:rPr>
          <w:rFonts w:ascii="Arial" w:eastAsia="Arial" w:hAnsi="Arial" w:cs="Arial"/>
          <w:b/>
          <w:sz w:val="18"/>
          <w:szCs w:val="18"/>
        </w:rPr>
        <w:t>8:16 p.m.</w:t>
      </w:r>
      <w:r>
        <w:rPr>
          <w:rFonts w:ascii="Arial" w:eastAsia="Arial" w:hAnsi="Arial" w:cs="Arial"/>
          <w:sz w:val="18"/>
          <w:szCs w:val="18"/>
        </w:rPr>
        <w:t xml:space="preserve"> Board Huddle to determine officers</w:t>
      </w:r>
    </w:p>
    <w:p w14:paraId="4ADD97B7" w14:textId="77777777" w:rsidR="00257998" w:rsidRDefault="00052BE0">
      <w:pPr>
        <w:pStyle w:val="normal0"/>
        <w:numPr>
          <w:ilvl w:val="0"/>
          <w:numId w:val="4"/>
        </w:numPr>
        <w:spacing w:after="0"/>
        <w:contextualSpacing/>
        <w:rPr>
          <w:rFonts w:ascii="Arial" w:eastAsia="Arial" w:hAnsi="Arial" w:cs="Arial"/>
          <w:sz w:val="18"/>
          <w:szCs w:val="18"/>
        </w:rPr>
      </w:pPr>
      <w:r>
        <w:rPr>
          <w:rFonts w:ascii="Arial" w:eastAsia="Arial" w:hAnsi="Arial" w:cs="Arial"/>
          <w:sz w:val="18"/>
          <w:szCs w:val="18"/>
        </w:rPr>
        <w:t>Michael, Keith and Nate are absent</w:t>
      </w:r>
    </w:p>
    <w:p w14:paraId="32122C1C" w14:textId="77777777" w:rsidR="00257998" w:rsidRDefault="00052BE0">
      <w:pPr>
        <w:pStyle w:val="normal0"/>
        <w:numPr>
          <w:ilvl w:val="0"/>
          <w:numId w:val="4"/>
        </w:numPr>
        <w:spacing w:after="0"/>
        <w:contextualSpacing/>
        <w:rPr>
          <w:rFonts w:ascii="Arial" w:eastAsia="Arial" w:hAnsi="Arial" w:cs="Arial"/>
          <w:sz w:val="18"/>
          <w:szCs w:val="18"/>
        </w:rPr>
      </w:pPr>
      <w:r>
        <w:rPr>
          <w:rFonts w:ascii="Arial" w:eastAsia="Arial" w:hAnsi="Arial" w:cs="Arial"/>
          <w:sz w:val="18"/>
          <w:szCs w:val="18"/>
        </w:rPr>
        <w:t>Nate nominated for president</w:t>
      </w:r>
    </w:p>
    <w:p w14:paraId="7E3305D6" w14:textId="77777777" w:rsidR="00257998" w:rsidRDefault="00052BE0">
      <w:pPr>
        <w:pStyle w:val="normal0"/>
        <w:numPr>
          <w:ilvl w:val="0"/>
          <w:numId w:val="4"/>
        </w:numPr>
        <w:spacing w:after="0"/>
        <w:contextualSpacing/>
        <w:rPr>
          <w:rFonts w:ascii="Arial" w:eastAsia="Arial" w:hAnsi="Arial" w:cs="Arial"/>
          <w:sz w:val="18"/>
          <w:szCs w:val="18"/>
        </w:rPr>
      </w:pPr>
      <w:r>
        <w:rPr>
          <w:rFonts w:ascii="Arial" w:eastAsia="Arial" w:hAnsi="Arial" w:cs="Arial"/>
          <w:sz w:val="18"/>
          <w:szCs w:val="18"/>
        </w:rPr>
        <w:t>Rachel nominated for secretary (hopefully transition in someone)</w:t>
      </w:r>
    </w:p>
    <w:p w14:paraId="0673D084" w14:textId="77777777" w:rsidR="00257998" w:rsidRDefault="00052BE0">
      <w:pPr>
        <w:pStyle w:val="normal0"/>
        <w:numPr>
          <w:ilvl w:val="0"/>
          <w:numId w:val="4"/>
        </w:numPr>
        <w:spacing w:after="0"/>
        <w:contextualSpacing/>
        <w:rPr>
          <w:rFonts w:ascii="Arial" w:eastAsia="Arial" w:hAnsi="Arial" w:cs="Arial"/>
          <w:sz w:val="18"/>
          <w:szCs w:val="18"/>
        </w:rPr>
      </w:pPr>
      <w:r>
        <w:rPr>
          <w:rFonts w:ascii="Arial" w:eastAsia="Arial" w:hAnsi="Arial" w:cs="Arial"/>
          <w:sz w:val="18"/>
          <w:szCs w:val="18"/>
        </w:rPr>
        <w:t>voted and approved 8:19 PM.</w:t>
      </w:r>
    </w:p>
    <w:p w14:paraId="24130F7A" w14:textId="77777777" w:rsidR="00257998" w:rsidRDefault="00052BE0">
      <w:pPr>
        <w:pStyle w:val="normal0"/>
        <w:spacing w:after="0"/>
        <w:rPr>
          <w:rFonts w:ascii="Arial" w:eastAsia="Arial" w:hAnsi="Arial" w:cs="Arial"/>
          <w:sz w:val="18"/>
          <w:szCs w:val="18"/>
          <w:highlight w:val="white"/>
        </w:rPr>
      </w:pPr>
      <w:r>
        <w:rPr>
          <w:rFonts w:ascii="Arial" w:eastAsia="Arial" w:hAnsi="Arial" w:cs="Arial"/>
          <w:sz w:val="18"/>
          <w:szCs w:val="18"/>
          <w:highlight w:val="white"/>
        </w:rPr>
        <w:t>​</w:t>
      </w:r>
    </w:p>
    <w:p w14:paraId="0A4585A7" w14:textId="77777777" w:rsidR="00257998" w:rsidRDefault="00052BE0">
      <w:pPr>
        <w:pStyle w:val="normal0"/>
        <w:spacing w:after="0"/>
        <w:rPr>
          <w:rFonts w:ascii="Arial" w:eastAsia="Arial" w:hAnsi="Arial" w:cs="Arial"/>
          <w:sz w:val="18"/>
          <w:szCs w:val="18"/>
        </w:rPr>
      </w:pPr>
      <w:r>
        <w:rPr>
          <w:rFonts w:ascii="Arial" w:eastAsia="Arial" w:hAnsi="Arial" w:cs="Arial"/>
          <w:sz w:val="18"/>
          <w:szCs w:val="18"/>
          <w:highlight w:val="white"/>
        </w:rPr>
        <w:t>​</w:t>
      </w:r>
    </w:p>
    <w:sectPr w:rsidR="0025799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F0E54" w14:textId="77777777" w:rsidR="00052BE0" w:rsidRDefault="00052BE0" w:rsidP="00052BE0">
      <w:pPr>
        <w:spacing w:after="0" w:line="240" w:lineRule="auto"/>
      </w:pPr>
      <w:r>
        <w:separator/>
      </w:r>
    </w:p>
  </w:endnote>
  <w:endnote w:type="continuationSeparator" w:id="0">
    <w:p w14:paraId="1E803DB0" w14:textId="77777777" w:rsidR="00052BE0" w:rsidRDefault="00052BE0" w:rsidP="0005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1257" w14:textId="77777777" w:rsidR="00052BE0" w:rsidRDefault="00052BE0" w:rsidP="00052BE0">
      <w:pPr>
        <w:spacing w:after="0" w:line="240" w:lineRule="auto"/>
      </w:pPr>
      <w:r>
        <w:separator/>
      </w:r>
    </w:p>
  </w:footnote>
  <w:footnote w:type="continuationSeparator" w:id="0">
    <w:p w14:paraId="1827536E" w14:textId="77777777" w:rsidR="00052BE0" w:rsidRDefault="00052BE0" w:rsidP="00052B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12B48" w14:textId="77777777" w:rsidR="00052BE0" w:rsidRDefault="00052BE0" w:rsidP="00052BE0">
    <w:pPr>
      <w:pStyle w:val="Header"/>
      <w:rPr>
        <w:i/>
      </w:rPr>
    </w:pPr>
  </w:p>
  <w:p w14:paraId="4C966B62" w14:textId="77777777" w:rsidR="00052BE0" w:rsidRDefault="00052BE0" w:rsidP="00052BE0">
    <w:pPr>
      <w:pStyle w:val="Header"/>
      <w:rPr>
        <w:i/>
      </w:rPr>
    </w:pPr>
  </w:p>
  <w:p w14:paraId="41A25CC1" w14:textId="77777777" w:rsidR="00052BE0" w:rsidRPr="00F457EF" w:rsidRDefault="00052BE0" w:rsidP="00052BE0">
    <w:pPr>
      <w:pStyle w:val="Header"/>
      <w:rPr>
        <w:i/>
      </w:rPr>
    </w:pPr>
    <w:r w:rsidRPr="00F457EF">
      <w:rPr>
        <w:i/>
      </w:rPr>
      <w:t xml:space="preserve">Approved </w:t>
    </w:r>
    <w:r>
      <w:rPr>
        <w:i/>
      </w:rPr>
      <w:t>01</w:t>
    </w:r>
    <w:r>
      <w:rPr>
        <w:i/>
      </w:rPr>
      <w:t>/</w:t>
    </w:r>
    <w:r>
      <w:rPr>
        <w:i/>
      </w:rPr>
      <w:t>14</w:t>
    </w:r>
    <w:r w:rsidRPr="00F457EF">
      <w:rPr>
        <w:i/>
      </w:rPr>
      <w:t>/201</w:t>
    </w:r>
    <w:r>
      <w:rPr>
        <w:i/>
      </w:rPr>
      <w:t>7</w:t>
    </w:r>
  </w:p>
  <w:p w14:paraId="0CCD1CE7" w14:textId="77777777" w:rsidR="00052BE0" w:rsidRPr="000604E4" w:rsidRDefault="00052BE0" w:rsidP="00052BE0">
    <w:pPr>
      <w:pStyle w:val="Header"/>
      <w:rPr>
        <w:i/>
      </w:rPr>
    </w:pPr>
    <w:r>
      <w:rPr>
        <w:i/>
      </w:rPr>
      <w:t>Rachel Nelson</w:t>
    </w:r>
    <w:r w:rsidRPr="000604E4">
      <w:rPr>
        <w:i/>
      </w:rPr>
      <w:t>, Secretary</w:t>
    </w:r>
  </w:p>
  <w:p w14:paraId="33DA73A7" w14:textId="77777777" w:rsidR="00052BE0" w:rsidRDefault="00052B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9CC"/>
    <w:multiLevelType w:val="multilevel"/>
    <w:tmpl w:val="9E7C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5605F3"/>
    <w:multiLevelType w:val="multilevel"/>
    <w:tmpl w:val="BC78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DC42A0"/>
    <w:multiLevelType w:val="multilevel"/>
    <w:tmpl w:val="65361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5D212E"/>
    <w:multiLevelType w:val="multilevel"/>
    <w:tmpl w:val="43104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5A7B60"/>
    <w:multiLevelType w:val="multilevel"/>
    <w:tmpl w:val="BC14E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F7E72D8"/>
    <w:multiLevelType w:val="multilevel"/>
    <w:tmpl w:val="327A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97120C"/>
    <w:multiLevelType w:val="multilevel"/>
    <w:tmpl w:val="2E90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336FD3"/>
    <w:multiLevelType w:val="multilevel"/>
    <w:tmpl w:val="76B8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A57B56"/>
    <w:multiLevelType w:val="multilevel"/>
    <w:tmpl w:val="D168F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8"/>
  </w:num>
  <w:num w:numId="4">
    <w:abstractNumId w:val="3"/>
  </w:num>
  <w:num w:numId="5">
    <w:abstractNumId w:val="5"/>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7998"/>
    <w:rsid w:val="00052BE0"/>
    <w:rsid w:val="0025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2B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2BE0"/>
  </w:style>
  <w:style w:type="paragraph" w:styleId="Footer">
    <w:name w:val="footer"/>
    <w:basedOn w:val="Normal"/>
    <w:link w:val="FooterChar"/>
    <w:uiPriority w:val="99"/>
    <w:unhideWhenUsed/>
    <w:rsid w:val="00052B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52B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2BE0"/>
  </w:style>
  <w:style w:type="paragraph" w:styleId="Footer">
    <w:name w:val="footer"/>
    <w:basedOn w:val="Normal"/>
    <w:link w:val="FooterChar"/>
    <w:uiPriority w:val="99"/>
    <w:unhideWhenUsed/>
    <w:rsid w:val="00052B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7046</Characters>
  <Application>Microsoft Macintosh Word</Application>
  <DocSecurity>0</DocSecurity>
  <Lines>58</Lines>
  <Paragraphs>16</Paragraphs>
  <ScaleCrop>false</ScaleCrop>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2018-12-28T03:27:00Z</dcterms:created>
  <dcterms:modified xsi:type="dcterms:W3CDTF">2018-12-28T03:28:00Z</dcterms:modified>
</cp:coreProperties>
</file>