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6D79" w14:textId="77777777" w:rsidR="00CC5859" w:rsidRDefault="00C87783">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Mapleton-Fall Creek </w:t>
      </w:r>
      <w:bookmarkStart w:id="0" w:name="_GoBack"/>
      <w:r>
        <w:rPr>
          <w:b/>
          <w:color w:val="000000"/>
          <w:sz w:val="20"/>
          <w:szCs w:val="20"/>
        </w:rPr>
        <w:t xml:space="preserve">Neighborhood </w:t>
      </w:r>
      <w:bookmarkEnd w:id="0"/>
      <w:r>
        <w:rPr>
          <w:b/>
          <w:color w:val="000000"/>
          <w:sz w:val="20"/>
          <w:szCs w:val="20"/>
        </w:rPr>
        <w:t>Association Meeting</w:t>
      </w:r>
    </w:p>
    <w:p w14:paraId="3E9279AC" w14:textId="77777777" w:rsidR="00CC5859" w:rsidRDefault="00C87783">
      <w:pPr>
        <w:pStyle w:val="normal0"/>
        <w:pBdr>
          <w:top w:val="nil"/>
          <w:left w:val="nil"/>
          <w:bottom w:val="nil"/>
          <w:right w:val="nil"/>
          <w:between w:val="nil"/>
        </w:pBdr>
        <w:spacing w:after="0" w:line="240" w:lineRule="auto"/>
        <w:jc w:val="center"/>
        <w:rPr>
          <w:color w:val="000000"/>
          <w:sz w:val="20"/>
          <w:szCs w:val="20"/>
        </w:rPr>
      </w:pPr>
      <w:r>
        <w:rPr>
          <w:color w:val="000000"/>
          <w:sz w:val="20"/>
          <w:szCs w:val="20"/>
        </w:rPr>
        <w:t xml:space="preserve">Minutes for </w:t>
      </w:r>
      <w:r>
        <w:rPr>
          <w:sz w:val="20"/>
          <w:szCs w:val="20"/>
        </w:rPr>
        <w:t>6</w:t>
      </w:r>
      <w:r>
        <w:rPr>
          <w:color w:val="000000"/>
          <w:sz w:val="20"/>
          <w:szCs w:val="20"/>
        </w:rPr>
        <w:t>/1</w:t>
      </w:r>
      <w:r>
        <w:rPr>
          <w:sz w:val="20"/>
          <w:szCs w:val="20"/>
        </w:rPr>
        <w:t>4</w:t>
      </w:r>
      <w:r>
        <w:rPr>
          <w:color w:val="000000"/>
          <w:sz w:val="20"/>
          <w:szCs w:val="20"/>
        </w:rPr>
        <w:t>/18</w:t>
      </w:r>
    </w:p>
    <w:p w14:paraId="1452969A" w14:textId="77777777" w:rsidR="00CC5859" w:rsidRDefault="00CC5859">
      <w:pPr>
        <w:pStyle w:val="normal0"/>
        <w:rPr>
          <w:sz w:val="20"/>
          <w:szCs w:val="20"/>
        </w:rPr>
      </w:pPr>
    </w:p>
    <w:p w14:paraId="3F6840A0" w14:textId="77777777" w:rsidR="00CC5859" w:rsidRDefault="00C87783">
      <w:pPr>
        <w:pStyle w:val="normal0"/>
        <w:rPr>
          <w:sz w:val="20"/>
          <w:szCs w:val="20"/>
        </w:rPr>
      </w:pPr>
      <w:r>
        <w:rPr>
          <w:b/>
          <w:sz w:val="20"/>
          <w:szCs w:val="20"/>
        </w:rPr>
        <w:t>6: 35 p.m.</w:t>
      </w:r>
      <w:r>
        <w:rPr>
          <w:sz w:val="20"/>
          <w:szCs w:val="20"/>
        </w:rPr>
        <w:t xml:space="preserve"> </w:t>
      </w:r>
      <w:proofErr w:type="gramStart"/>
      <w:r>
        <w:rPr>
          <w:sz w:val="20"/>
          <w:szCs w:val="20"/>
        </w:rPr>
        <w:t>-  Meeting</w:t>
      </w:r>
      <w:proofErr w:type="gramEnd"/>
      <w:r>
        <w:rPr>
          <w:sz w:val="20"/>
          <w:szCs w:val="20"/>
        </w:rPr>
        <w:t xml:space="preserve"> to order by Nate Rush, president.  Welcoming remarks</w:t>
      </w:r>
    </w:p>
    <w:p w14:paraId="1D841A2F" w14:textId="77777777" w:rsidR="00CC5859" w:rsidRDefault="00C87783">
      <w:pPr>
        <w:pStyle w:val="normal0"/>
        <w:rPr>
          <w:sz w:val="20"/>
          <w:szCs w:val="20"/>
        </w:rPr>
      </w:pPr>
      <w:r>
        <w:rPr>
          <w:b/>
          <w:sz w:val="20"/>
          <w:szCs w:val="20"/>
        </w:rPr>
        <w:t>6:39 p.m.</w:t>
      </w:r>
      <w:r>
        <w:rPr>
          <w:sz w:val="20"/>
          <w:szCs w:val="20"/>
        </w:rPr>
        <w:t xml:space="preserve"> - Review of Minutes</w:t>
      </w:r>
    </w:p>
    <w:p w14:paraId="6FED51AA" w14:textId="77777777" w:rsidR="00CC5859" w:rsidRDefault="00C87783">
      <w:pPr>
        <w:pStyle w:val="normal0"/>
        <w:rPr>
          <w:sz w:val="20"/>
          <w:szCs w:val="20"/>
        </w:rPr>
      </w:pPr>
      <w:r>
        <w:rPr>
          <w:b/>
          <w:sz w:val="20"/>
          <w:szCs w:val="20"/>
        </w:rPr>
        <w:t>6:40 p.m</w:t>
      </w:r>
      <w:r>
        <w:rPr>
          <w:sz w:val="20"/>
          <w:szCs w:val="20"/>
        </w:rPr>
        <w:t>. - Minutes approved</w:t>
      </w:r>
    </w:p>
    <w:p w14:paraId="7E62E9BB" w14:textId="77777777" w:rsidR="00CC5859" w:rsidRDefault="00C87783">
      <w:pPr>
        <w:pStyle w:val="normal0"/>
        <w:rPr>
          <w:sz w:val="20"/>
          <w:szCs w:val="20"/>
        </w:rPr>
      </w:pPr>
      <w:r>
        <w:rPr>
          <w:b/>
          <w:sz w:val="20"/>
          <w:szCs w:val="20"/>
        </w:rPr>
        <w:t>6:41 p.m.</w:t>
      </w:r>
      <w:r>
        <w:rPr>
          <w:sz w:val="20"/>
          <w:szCs w:val="20"/>
        </w:rPr>
        <w:t xml:space="preserve"> - Treasurer Report</w:t>
      </w:r>
    </w:p>
    <w:p w14:paraId="33AD9841" w14:textId="77777777" w:rsidR="00CC5859" w:rsidRDefault="00C87783">
      <w:pPr>
        <w:pStyle w:val="normal0"/>
        <w:numPr>
          <w:ilvl w:val="0"/>
          <w:numId w:val="7"/>
        </w:numPr>
        <w:contextualSpacing/>
        <w:rPr>
          <w:sz w:val="20"/>
          <w:szCs w:val="20"/>
        </w:rPr>
      </w:pPr>
      <w:r>
        <w:rPr>
          <w:sz w:val="20"/>
          <w:szCs w:val="20"/>
        </w:rPr>
        <w:t>Chase: $6,961.61</w:t>
      </w:r>
    </w:p>
    <w:p w14:paraId="25B6D00E" w14:textId="77777777" w:rsidR="00CC5859" w:rsidRDefault="00C87783">
      <w:pPr>
        <w:pStyle w:val="normal0"/>
        <w:numPr>
          <w:ilvl w:val="0"/>
          <w:numId w:val="7"/>
        </w:numPr>
        <w:contextualSpacing/>
        <w:rPr>
          <w:sz w:val="20"/>
          <w:szCs w:val="20"/>
        </w:rPr>
      </w:pPr>
      <w:r>
        <w:rPr>
          <w:sz w:val="20"/>
          <w:szCs w:val="20"/>
        </w:rPr>
        <w:t>Prudential: $7,144.00</w:t>
      </w:r>
    </w:p>
    <w:p w14:paraId="715865C6" w14:textId="77777777" w:rsidR="00CC5859" w:rsidRDefault="00C87783">
      <w:pPr>
        <w:pStyle w:val="normal0"/>
        <w:numPr>
          <w:ilvl w:val="0"/>
          <w:numId w:val="7"/>
        </w:numPr>
        <w:contextualSpacing/>
        <w:rPr>
          <w:sz w:val="20"/>
          <w:szCs w:val="20"/>
        </w:rPr>
      </w:pPr>
      <w:proofErr w:type="gramStart"/>
      <w:r>
        <w:rPr>
          <w:sz w:val="20"/>
          <w:szCs w:val="20"/>
        </w:rPr>
        <w:t>we</w:t>
      </w:r>
      <w:proofErr w:type="gramEnd"/>
      <w:r>
        <w:rPr>
          <w:sz w:val="20"/>
          <w:szCs w:val="20"/>
        </w:rPr>
        <w:t xml:space="preserve"> do have a few expenditures that should be reflected</w:t>
      </w:r>
    </w:p>
    <w:p w14:paraId="67456213" w14:textId="77777777" w:rsidR="00CC5859" w:rsidRDefault="00C87783">
      <w:pPr>
        <w:pStyle w:val="normal0"/>
        <w:numPr>
          <w:ilvl w:val="1"/>
          <w:numId w:val="7"/>
        </w:numPr>
        <w:contextualSpacing/>
        <w:rPr>
          <w:sz w:val="20"/>
          <w:szCs w:val="20"/>
        </w:rPr>
      </w:pPr>
      <w:r>
        <w:rPr>
          <w:sz w:val="20"/>
          <w:szCs w:val="20"/>
        </w:rPr>
        <w:t>Supporting IMPD’s Community Day with $300</w:t>
      </w:r>
    </w:p>
    <w:p w14:paraId="6BD06A8F" w14:textId="77777777" w:rsidR="00CC5859" w:rsidRDefault="00C87783">
      <w:pPr>
        <w:pStyle w:val="normal0"/>
        <w:numPr>
          <w:ilvl w:val="1"/>
          <w:numId w:val="7"/>
        </w:numPr>
        <w:contextualSpacing/>
        <w:rPr>
          <w:sz w:val="20"/>
          <w:szCs w:val="20"/>
        </w:rPr>
      </w:pPr>
      <w:r>
        <w:rPr>
          <w:sz w:val="20"/>
          <w:szCs w:val="20"/>
        </w:rPr>
        <w:t>Supporting the CDC with $250</w:t>
      </w:r>
    </w:p>
    <w:p w14:paraId="3594F339" w14:textId="77777777" w:rsidR="00CC5859" w:rsidRDefault="00C87783">
      <w:pPr>
        <w:pStyle w:val="normal0"/>
        <w:numPr>
          <w:ilvl w:val="1"/>
          <w:numId w:val="7"/>
        </w:numPr>
        <w:contextualSpacing/>
        <w:rPr>
          <w:sz w:val="20"/>
          <w:szCs w:val="20"/>
        </w:rPr>
      </w:pPr>
      <w:r>
        <w:rPr>
          <w:sz w:val="20"/>
          <w:szCs w:val="20"/>
        </w:rPr>
        <w:t xml:space="preserve">Supporting </w:t>
      </w:r>
      <w:proofErr w:type="spellStart"/>
      <w:r>
        <w:rPr>
          <w:sz w:val="20"/>
          <w:szCs w:val="20"/>
        </w:rPr>
        <w:t>FreeWheelin’s</w:t>
      </w:r>
      <w:proofErr w:type="spellEnd"/>
      <w:r>
        <w:rPr>
          <w:sz w:val="20"/>
          <w:szCs w:val="20"/>
        </w:rPr>
        <w:t xml:space="preserve"> fundraiser at $500</w:t>
      </w:r>
    </w:p>
    <w:p w14:paraId="2E43B48A" w14:textId="77777777" w:rsidR="00CC5859" w:rsidRDefault="00C87783">
      <w:pPr>
        <w:pStyle w:val="normal0"/>
        <w:ind w:left="720"/>
        <w:rPr>
          <w:sz w:val="20"/>
          <w:szCs w:val="20"/>
        </w:rPr>
      </w:pPr>
      <w:r>
        <w:rPr>
          <w:sz w:val="20"/>
          <w:szCs w:val="20"/>
        </w:rPr>
        <w:t xml:space="preserve">This is the last month to pay dues and be able </w:t>
      </w:r>
      <w:r>
        <w:rPr>
          <w:sz w:val="20"/>
          <w:szCs w:val="20"/>
        </w:rPr>
        <w:t xml:space="preserve">to vote for board members in December. </w:t>
      </w:r>
      <w:proofErr w:type="gramStart"/>
      <w:r>
        <w:rPr>
          <w:sz w:val="20"/>
          <w:szCs w:val="20"/>
        </w:rPr>
        <w:t>Pay online or in person at the meeting.</w:t>
      </w:r>
      <w:proofErr w:type="gramEnd"/>
    </w:p>
    <w:p w14:paraId="7671DC02" w14:textId="77777777" w:rsidR="00CC5859" w:rsidRDefault="00C87783">
      <w:pPr>
        <w:pStyle w:val="normal0"/>
        <w:rPr>
          <w:sz w:val="20"/>
          <w:szCs w:val="20"/>
        </w:rPr>
      </w:pPr>
      <w:r>
        <w:rPr>
          <w:b/>
          <w:sz w:val="20"/>
          <w:szCs w:val="20"/>
        </w:rPr>
        <w:t xml:space="preserve">6:43 p.m. </w:t>
      </w:r>
      <w:proofErr w:type="gramStart"/>
      <w:r>
        <w:rPr>
          <w:b/>
          <w:sz w:val="20"/>
          <w:szCs w:val="20"/>
        </w:rPr>
        <w:t>-  Presentation</w:t>
      </w:r>
      <w:proofErr w:type="gramEnd"/>
      <w:r>
        <w:rPr>
          <w:b/>
          <w:sz w:val="20"/>
          <w:szCs w:val="20"/>
        </w:rPr>
        <w:t xml:space="preserve"> by Alison Cole, </w:t>
      </w:r>
      <w:proofErr w:type="spellStart"/>
      <w:r>
        <w:rPr>
          <w:b/>
          <w:sz w:val="20"/>
          <w:szCs w:val="20"/>
        </w:rPr>
        <w:t>Freewheelin</w:t>
      </w:r>
      <w:proofErr w:type="spellEnd"/>
      <w:r>
        <w:rPr>
          <w:b/>
          <w:sz w:val="20"/>
          <w:szCs w:val="20"/>
        </w:rPr>
        <w:t>’ Community Bikes</w:t>
      </w:r>
    </w:p>
    <w:p w14:paraId="09123CAE" w14:textId="77777777" w:rsidR="00CC5859" w:rsidRDefault="00C87783">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 xml:space="preserve">About Alison and her connection first as a board member and now as the director of </w:t>
      </w:r>
      <w:proofErr w:type="spellStart"/>
      <w:r>
        <w:rPr>
          <w:sz w:val="20"/>
          <w:szCs w:val="20"/>
        </w:rPr>
        <w:t>Freewheelin</w:t>
      </w:r>
      <w:proofErr w:type="spellEnd"/>
      <w:r>
        <w:rPr>
          <w:sz w:val="20"/>
          <w:szCs w:val="20"/>
        </w:rPr>
        <w:t>’</w:t>
      </w:r>
    </w:p>
    <w:p w14:paraId="1BAE8DBE" w14:textId="77777777" w:rsidR="00CC5859" w:rsidRDefault="00C87783">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 xml:space="preserve">Who was Nancy - the director and a generous </w:t>
      </w:r>
      <w:proofErr w:type="gramStart"/>
      <w:r>
        <w:rPr>
          <w:sz w:val="20"/>
          <w:szCs w:val="20"/>
        </w:rPr>
        <w:t>woman.</w:t>
      </w:r>
      <w:proofErr w:type="gramEnd"/>
      <w:r>
        <w:rPr>
          <w:sz w:val="20"/>
          <w:szCs w:val="20"/>
        </w:rPr>
        <w:t xml:space="preserve"> </w:t>
      </w:r>
    </w:p>
    <w:p w14:paraId="12808426" w14:textId="77777777" w:rsidR="00CC5859" w:rsidRDefault="00C87783">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 xml:space="preserve">What does </w:t>
      </w:r>
      <w:proofErr w:type="spellStart"/>
      <w:proofErr w:type="gramStart"/>
      <w:r>
        <w:rPr>
          <w:sz w:val="20"/>
          <w:szCs w:val="20"/>
        </w:rPr>
        <w:t>Freewheelin</w:t>
      </w:r>
      <w:proofErr w:type="spellEnd"/>
      <w:r>
        <w:rPr>
          <w:sz w:val="20"/>
          <w:szCs w:val="20"/>
        </w:rPr>
        <w:t>’  do</w:t>
      </w:r>
      <w:proofErr w:type="gramEnd"/>
      <w:r>
        <w:rPr>
          <w:sz w:val="20"/>
          <w:szCs w:val="20"/>
        </w:rPr>
        <w:t>: help kids earn a bike by teaching kids in an eight week time frame all the parts, tools and how to fix and maintain bikes. We also teach how to ride a bike safely both on trail</w:t>
      </w:r>
      <w:r>
        <w:rPr>
          <w:sz w:val="20"/>
          <w:szCs w:val="20"/>
        </w:rPr>
        <w:t xml:space="preserve"> on the streets. After training, they go through assessments they get to take home the bike they’ve been working on. We offer open shop and most of those kids come back and they continue to work on their bicycle. Many become so proficient they work their w</w:t>
      </w:r>
      <w:r>
        <w:rPr>
          <w:sz w:val="20"/>
          <w:szCs w:val="20"/>
        </w:rPr>
        <w:t xml:space="preserve">ay up to becoming bike mechanics. </w:t>
      </w:r>
    </w:p>
    <w:p w14:paraId="675A5C47" w14:textId="77777777" w:rsidR="00CC5859" w:rsidRDefault="00C87783">
      <w:pPr>
        <w:pStyle w:val="normal0"/>
        <w:numPr>
          <w:ilvl w:val="0"/>
          <w:numId w:val="10"/>
        </w:numPr>
        <w:pBdr>
          <w:top w:val="nil"/>
          <w:left w:val="nil"/>
          <w:bottom w:val="nil"/>
          <w:right w:val="nil"/>
          <w:between w:val="nil"/>
        </w:pBdr>
        <w:spacing w:after="0" w:line="240" w:lineRule="auto"/>
        <w:contextualSpacing/>
        <w:rPr>
          <w:sz w:val="20"/>
          <w:szCs w:val="20"/>
        </w:rPr>
      </w:pPr>
      <w:proofErr w:type="gramStart"/>
      <w:r>
        <w:rPr>
          <w:sz w:val="20"/>
          <w:szCs w:val="20"/>
        </w:rPr>
        <w:t>Longer term</w:t>
      </w:r>
      <w:proofErr w:type="gramEnd"/>
      <w:r>
        <w:rPr>
          <w:sz w:val="20"/>
          <w:szCs w:val="20"/>
        </w:rPr>
        <w:t xml:space="preserve"> goal: We become a viable youth career path track. Social entrepreneurial, logistics, mechanics, customer service, kids, etc.</w:t>
      </w:r>
    </w:p>
    <w:p w14:paraId="1092EBA9" w14:textId="77777777" w:rsidR="00CC5859" w:rsidRDefault="00C87783">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 xml:space="preserve">About “Nancy’s Ride” - Bike event - first century ride, Nancy’s Ride. It’s a </w:t>
      </w:r>
      <w:proofErr w:type="gramStart"/>
      <w:r>
        <w:rPr>
          <w:sz w:val="20"/>
          <w:szCs w:val="20"/>
        </w:rPr>
        <w:t>100 mil</w:t>
      </w:r>
      <w:r>
        <w:rPr>
          <w:sz w:val="20"/>
          <w:szCs w:val="20"/>
        </w:rPr>
        <w:t>e</w:t>
      </w:r>
      <w:proofErr w:type="gramEnd"/>
      <w:r>
        <w:rPr>
          <w:sz w:val="20"/>
          <w:szCs w:val="20"/>
        </w:rPr>
        <w:t xml:space="preserve"> ride starting in TABs parking lot - some folks will ride 100 miles on labor day. </w:t>
      </w:r>
    </w:p>
    <w:p w14:paraId="6F675A07" w14:textId="77777777" w:rsidR="00CC5859" w:rsidRDefault="00C87783">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 xml:space="preserve">More information on the ride and how to be involved is on </w:t>
      </w:r>
      <w:proofErr w:type="spellStart"/>
      <w:r>
        <w:rPr>
          <w:sz w:val="20"/>
          <w:szCs w:val="20"/>
        </w:rPr>
        <w:t>Freewheelin’s</w:t>
      </w:r>
      <w:proofErr w:type="spellEnd"/>
      <w:r>
        <w:rPr>
          <w:sz w:val="20"/>
          <w:szCs w:val="20"/>
        </w:rPr>
        <w:t xml:space="preserve"> website</w:t>
      </w:r>
    </w:p>
    <w:p w14:paraId="6AF5C21D" w14:textId="77777777" w:rsidR="00CC5859" w:rsidRDefault="00CC5859">
      <w:pPr>
        <w:pStyle w:val="normal0"/>
        <w:pBdr>
          <w:top w:val="nil"/>
          <w:left w:val="nil"/>
          <w:bottom w:val="nil"/>
          <w:right w:val="nil"/>
          <w:between w:val="nil"/>
        </w:pBdr>
        <w:spacing w:after="0" w:line="240" w:lineRule="auto"/>
        <w:ind w:firstLine="720"/>
        <w:rPr>
          <w:color w:val="000000"/>
          <w:sz w:val="20"/>
          <w:szCs w:val="20"/>
        </w:rPr>
      </w:pPr>
    </w:p>
    <w:p w14:paraId="7124D13C" w14:textId="77777777" w:rsidR="00CC5859" w:rsidRDefault="00C87783">
      <w:pPr>
        <w:pStyle w:val="normal0"/>
        <w:pBdr>
          <w:top w:val="nil"/>
          <w:left w:val="nil"/>
          <w:bottom w:val="nil"/>
          <w:right w:val="nil"/>
          <w:between w:val="nil"/>
        </w:pBdr>
        <w:spacing w:after="0" w:line="240" w:lineRule="auto"/>
        <w:rPr>
          <w:b/>
          <w:color w:val="000000"/>
          <w:sz w:val="20"/>
          <w:szCs w:val="20"/>
        </w:rPr>
      </w:pPr>
      <w:r>
        <w:rPr>
          <w:b/>
          <w:sz w:val="20"/>
          <w:szCs w:val="20"/>
        </w:rPr>
        <w:t>6:56</w:t>
      </w:r>
      <w:r>
        <w:rPr>
          <w:b/>
          <w:color w:val="000000"/>
          <w:sz w:val="20"/>
          <w:szCs w:val="20"/>
        </w:rPr>
        <w:t xml:space="preserve"> p.m.- Presentation from</w:t>
      </w:r>
      <w:r>
        <w:rPr>
          <w:b/>
          <w:sz w:val="20"/>
          <w:szCs w:val="20"/>
        </w:rPr>
        <w:t xml:space="preserve"> MFCDC, Tasha</w:t>
      </w:r>
    </w:p>
    <w:p w14:paraId="2C7BF0FF" w14:textId="77777777" w:rsidR="00CC5859" w:rsidRDefault="00C87783">
      <w:pPr>
        <w:pStyle w:val="normal0"/>
        <w:numPr>
          <w:ilvl w:val="0"/>
          <w:numId w:val="2"/>
        </w:numPr>
        <w:pBdr>
          <w:top w:val="nil"/>
          <w:left w:val="nil"/>
          <w:bottom w:val="nil"/>
          <w:right w:val="nil"/>
          <w:between w:val="nil"/>
        </w:pBdr>
        <w:spacing w:after="0" w:line="240" w:lineRule="auto"/>
        <w:contextualSpacing/>
        <w:rPr>
          <w:sz w:val="20"/>
          <w:szCs w:val="20"/>
        </w:rPr>
      </w:pPr>
      <w:r>
        <w:rPr>
          <w:sz w:val="20"/>
          <w:szCs w:val="20"/>
        </w:rPr>
        <w:t xml:space="preserve">Kelly James is moving </w:t>
      </w:r>
      <w:proofErr w:type="gramStart"/>
      <w:r>
        <w:rPr>
          <w:sz w:val="20"/>
          <w:szCs w:val="20"/>
        </w:rPr>
        <w:t>on,</w:t>
      </w:r>
      <w:proofErr w:type="gramEnd"/>
      <w:r>
        <w:rPr>
          <w:sz w:val="20"/>
          <w:szCs w:val="20"/>
        </w:rPr>
        <w:t xml:space="preserve"> she’s finished out her term at CDC and is heading to her career.</w:t>
      </w:r>
    </w:p>
    <w:p w14:paraId="29D92667" w14:textId="77777777" w:rsidR="00CC5859" w:rsidRDefault="00C87783">
      <w:pPr>
        <w:pStyle w:val="normal0"/>
        <w:numPr>
          <w:ilvl w:val="0"/>
          <w:numId w:val="2"/>
        </w:numPr>
        <w:pBdr>
          <w:top w:val="nil"/>
          <w:left w:val="nil"/>
          <w:bottom w:val="nil"/>
          <w:right w:val="nil"/>
          <w:between w:val="nil"/>
        </w:pBdr>
        <w:spacing w:after="0" w:line="240" w:lineRule="auto"/>
        <w:contextualSpacing/>
        <w:rPr>
          <w:sz w:val="20"/>
          <w:szCs w:val="20"/>
        </w:rPr>
      </w:pPr>
      <w:r>
        <w:rPr>
          <w:sz w:val="20"/>
          <w:szCs w:val="20"/>
        </w:rPr>
        <w:t>I am a MFC resident and looking forward to serving the neighborhood</w:t>
      </w:r>
    </w:p>
    <w:p w14:paraId="0AA30700" w14:textId="77777777" w:rsidR="00CC5859" w:rsidRDefault="00C87783">
      <w:pPr>
        <w:pStyle w:val="normal0"/>
        <w:numPr>
          <w:ilvl w:val="0"/>
          <w:numId w:val="2"/>
        </w:numPr>
        <w:pBdr>
          <w:top w:val="nil"/>
          <w:left w:val="nil"/>
          <w:bottom w:val="nil"/>
          <w:right w:val="nil"/>
          <w:between w:val="nil"/>
        </w:pBdr>
        <w:spacing w:after="0" w:line="240" w:lineRule="auto"/>
        <w:contextualSpacing/>
        <w:rPr>
          <w:sz w:val="20"/>
          <w:szCs w:val="20"/>
        </w:rPr>
      </w:pPr>
      <w:r>
        <w:rPr>
          <w:sz w:val="20"/>
          <w:szCs w:val="20"/>
        </w:rPr>
        <w:t>The CDC has a new leasing coordinator - we have properties for rent, let us know if you want more</w:t>
      </w:r>
      <w:r>
        <w:rPr>
          <w:sz w:val="20"/>
          <w:szCs w:val="20"/>
        </w:rPr>
        <w:t xml:space="preserve"> info.</w:t>
      </w:r>
    </w:p>
    <w:p w14:paraId="2B504CB7" w14:textId="77777777" w:rsidR="00CC5859" w:rsidRDefault="00C87783">
      <w:pPr>
        <w:pStyle w:val="normal0"/>
        <w:numPr>
          <w:ilvl w:val="0"/>
          <w:numId w:val="2"/>
        </w:numPr>
        <w:pBdr>
          <w:top w:val="nil"/>
          <w:left w:val="nil"/>
          <w:bottom w:val="nil"/>
          <w:right w:val="nil"/>
          <w:between w:val="nil"/>
        </w:pBdr>
        <w:spacing w:after="0" w:line="240" w:lineRule="auto"/>
        <w:contextualSpacing/>
        <w:rPr>
          <w:sz w:val="20"/>
          <w:szCs w:val="20"/>
        </w:rPr>
      </w:pPr>
      <w:r>
        <w:rPr>
          <w:sz w:val="20"/>
          <w:szCs w:val="20"/>
        </w:rPr>
        <w:t xml:space="preserve">The central at 29th project - </w:t>
      </w:r>
      <w:proofErr w:type="spellStart"/>
      <w:r>
        <w:rPr>
          <w:sz w:val="20"/>
          <w:szCs w:val="20"/>
        </w:rPr>
        <w:t>ooking</w:t>
      </w:r>
      <w:proofErr w:type="spellEnd"/>
      <w:r>
        <w:rPr>
          <w:sz w:val="20"/>
          <w:szCs w:val="20"/>
        </w:rPr>
        <w:t xml:space="preserve"> for a developer to bring that project to life. The plan is still to have retailers, affordable housing, etc.</w:t>
      </w:r>
    </w:p>
    <w:p w14:paraId="429BC76C" w14:textId="77777777" w:rsidR="00CC5859" w:rsidRDefault="00C87783">
      <w:pPr>
        <w:pStyle w:val="normal0"/>
        <w:numPr>
          <w:ilvl w:val="0"/>
          <w:numId w:val="2"/>
        </w:numPr>
        <w:pBdr>
          <w:top w:val="nil"/>
          <w:left w:val="nil"/>
          <w:bottom w:val="nil"/>
          <w:right w:val="nil"/>
          <w:between w:val="nil"/>
        </w:pBdr>
        <w:spacing w:after="0" w:line="240" w:lineRule="auto"/>
        <w:contextualSpacing/>
        <w:rPr>
          <w:sz w:val="20"/>
          <w:szCs w:val="20"/>
        </w:rPr>
      </w:pPr>
      <w:r>
        <w:rPr>
          <w:sz w:val="20"/>
          <w:szCs w:val="20"/>
        </w:rPr>
        <w:t>June is national homeowners education month - we’re having a homeowner’s event June 27 at the office, t</w:t>
      </w:r>
      <w:r>
        <w:rPr>
          <w:sz w:val="20"/>
          <w:szCs w:val="20"/>
        </w:rPr>
        <w:t>hey’re having dinner for us and we will learn about why, the steps, how you can own a home. Courtney Goodwin will be there to help answer questions and walk them through possibilities.</w:t>
      </w:r>
    </w:p>
    <w:p w14:paraId="6D3E43E3" w14:textId="77777777" w:rsidR="00CC5859" w:rsidRDefault="00CC5859">
      <w:pPr>
        <w:pStyle w:val="normal0"/>
        <w:pBdr>
          <w:top w:val="nil"/>
          <w:left w:val="nil"/>
          <w:bottom w:val="nil"/>
          <w:right w:val="nil"/>
          <w:between w:val="nil"/>
        </w:pBdr>
        <w:spacing w:after="0" w:line="240" w:lineRule="auto"/>
        <w:rPr>
          <w:sz w:val="20"/>
          <w:szCs w:val="20"/>
        </w:rPr>
      </w:pPr>
    </w:p>
    <w:p w14:paraId="08BF4A83" w14:textId="77777777" w:rsidR="00CC5859" w:rsidRDefault="00C87783">
      <w:pPr>
        <w:pStyle w:val="normal0"/>
        <w:numPr>
          <w:ilvl w:val="0"/>
          <w:numId w:val="9"/>
        </w:numPr>
        <w:pBdr>
          <w:top w:val="nil"/>
          <w:left w:val="nil"/>
          <w:bottom w:val="nil"/>
          <w:right w:val="nil"/>
          <w:between w:val="nil"/>
        </w:pBdr>
        <w:spacing w:after="0" w:line="240" w:lineRule="auto"/>
        <w:contextualSpacing/>
        <w:rPr>
          <w:sz w:val="20"/>
          <w:szCs w:val="20"/>
        </w:rPr>
      </w:pPr>
      <w:r>
        <w:rPr>
          <w:sz w:val="20"/>
          <w:szCs w:val="20"/>
        </w:rPr>
        <w:t>We’ve moved to 3190 N. Meridian in the Stutz Mansion - it’s a historic</w:t>
      </w:r>
      <w:r>
        <w:rPr>
          <w:sz w:val="20"/>
          <w:szCs w:val="20"/>
        </w:rPr>
        <w:t xml:space="preserve"> building, come see it. The old building is becoming a </w:t>
      </w:r>
      <w:proofErr w:type="spellStart"/>
      <w:r>
        <w:rPr>
          <w:sz w:val="20"/>
          <w:szCs w:val="20"/>
        </w:rPr>
        <w:t>DayCare</w:t>
      </w:r>
      <w:proofErr w:type="spellEnd"/>
      <w:r>
        <w:rPr>
          <w:sz w:val="20"/>
          <w:szCs w:val="20"/>
        </w:rPr>
        <w:t xml:space="preserve"> - Kid City USA</w:t>
      </w:r>
    </w:p>
    <w:p w14:paraId="2D9A3E8F" w14:textId="77777777" w:rsidR="00CC5859" w:rsidRDefault="00CC5859">
      <w:pPr>
        <w:pStyle w:val="normal0"/>
        <w:pBdr>
          <w:top w:val="nil"/>
          <w:left w:val="nil"/>
          <w:bottom w:val="nil"/>
          <w:right w:val="nil"/>
          <w:between w:val="nil"/>
        </w:pBdr>
        <w:spacing w:after="0" w:line="240" w:lineRule="auto"/>
        <w:rPr>
          <w:color w:val="000000"/>
          <w:sz w:val="20"/>
          <w:szCs w:val="20"/>
        </w:rPr>
      </w:pPr>
    </w:p>
    <w:p w14:paraId="115ECBEB" w14:textId="77777777" w:rsidR="00CC5859" w:rsidRDefault="00C87783">
      <w:pPr>
        <w:pStyle w:val="normal0"/>
        <w:pBdr>
          <w:top w:val="nil"/>
          <w:left w:val="nil"/>
          <w:bottom w:val="nil"/>
          <w:right w:val="nil"/>
          <w:between w:val="nil"/>
        </w:pBdr>
        <w:spacing w:after="0" w:line="240" w:lineRule="auto"/>
        <w:rPr>
          <w:b/>
          <w:color w:val="000000"/>
          <w:sz w:val="20"/>
          <w:szCs w:val="20"/>
        </w:rPr>
      </w:pPr>
      <w:r>
        <w:rPr>
          <w:b/>
          <w:color w:val="000000"/>
          <w:sz w:val="20"/>
          <w:szCs w:val="20"/>
        </w:rPr>
        <w:t>7:</w:t>
      </w:r>
      <w:r>
        <w:rPr>
          <w:b/>
          <w:sz w:val="20"/>
          <w:szCs w:val="20"/>
        </w:rPr>
        <w:t>05</w:t>
      </w:r>
      <w:r>
        <w:rPr>
          <w:b/>
          <w:color w:val="000000"/>
          <w:sz w:val="20"/>
          <w:szCs w:val="20"/>
        </w:rPr>
        <w:t xml:space="preserve"> p.m. – </w:t>
      </w:r>
      <w:r>
        <w:rPr>
          <w:b/>
          <w:sz w:val="20"/>
          <w:szCs w:val="20"/>
        </w:rPr>
        <w:t>Health Department</w:t>
      </w:r>
    </w:p>
    <w:p w14:paraId="7CC1B349" w14:textId="77777777" w:rsidR="00CC5859" w:rsidRDefault="00C87783">
      <w:pPr>
        <w:pStyle w:val="normal0"/>
        <w:numPr>
          <w:ilvl w:val="0"/>
          <w:numId w:val="1"/>
        </w:numPr>
        <w:pBdr>
          <w:top w:val="nil"/>
          <w:left w:val="nil"/>
          <w:bottom w:val="nil"/>
          <w:right w:val="nil"/>
          <w:between w:val="nil"/>
        </w:pBdr>
        <w:spacing w:after="0" w:line="240" w:lineRule="auto"/>
        <w:rPr>
          <w:sz w:val="20"/>
          <w:szCs w:val="20"/>
        </w:rPr>
      </w:pPr>
      <w:r>
        <w:rPr>
          <w:sz w:val="20"/>
          <w:szCs w:val="20"/>
        </w:rPr>
        <w:lastRenderedPageBreak/>
        <w:t xml:space="preserve">Safe syringe program </w:t>
      </w:r>
      <w:proofErr w:type="gramStart"/>
      <w:r>
        <w:rPr>
          <w:sz w:val="20"/>
          <w:szCs w:val="20"/>
        </w:rPr>
        <w:t>-  there</w:t>
      </w:r>
      <w:proofErr w:type="gramEnd"/>
      <w:r>
        <w:rPr>
          <w:sz w:val="20"/>
          <w:szCs w:val="20"/>
        </w:rPr>
        <w:t xml:space="preserve"> is a higher case of HIV and </w:t>
      </w:r>
      <w:proofErr w:type="spellStart"/>
      <w:r>
        <w:rPr>
          <w:sz w:val="20"/>
          <w:szCs w:val="20"/>
        </w:rPr>
        <w:t>Hep</w:t>
      </w:r>
      <w:proofErr w:type="spellEnd"/>
      <w:r>
        <w:rPr>
          <w:sz w:val="20"/>
          <w:szCs w:val="20"/>
        </w:rPr>
        <w:t xml:space="preserve"> C - they’re hoping to reduce the # of HIV and </w:t>
      </w:r>
      <w:proofErr w:type="spellStart"/>
      <w:r>
        <w:rPr>
          <w:sz w:val="20"/>
          <w:szCs w:val="20"/>
        </w:rPr>
        <w:t>Hep</w:t>
      </w:r>
      <w:proofErr w:type="spellEnd"/>
      <w:r>
        <w:rPr>
          <w:sz w:val="20"/>
          <w:szCs w:val="20"/>
        </w:rPr>
        <w:t xml:space="preserve"> contacts and to save lives. Scott </w:t>
      </w:r>
      <w:proofErr w:type="gramStart"/>
      <w:r>
        <w:rPr>
          <w:sz w:val="20"/>
          <w:szCs w:val="20"/>
        </w:rPr>
        <w:t>county</w:t>
      </w:r>
      <w:proofErr w:type="gramEnd"/>
      <w:r>
        <w:rPr>
          <w:sz w:val="20"/>
          <w:szCs w:val="20"/>
        </w:rPr>
        <w:t xml:space="preserve"> was the highest in the area, they implemented this program and there rate has significantly dropped.</w:t>
      </w:r>
    </w:p>
    <w:p w14:paraId="2E07EB36" w14:textId="77777777" w:rsidR="00CC5859" w:rsidRDefault="00C87783">
      <w:pPr>
        <w:pStyle w:val="normal0"/>
        <w:pBdr>
          <w:top w:val="nil"/>
          <w:left w:val="nil"/>
          <w:bottom w:val="nil"/>
          <w:right w:val="nil"/>
          <w:between w:val="nil"/>
        </w:pBdr>
        <w:spacing w:after="0" w:line="240" w:lineRule="auto"/>
        <w:rPr>
          <w:sz w:val="20"/>
          <w:szCs w:val="20"/>
        </w:rPr>
      </w:pPr>
      <w:r>
        <w:rPr>
          <w:sz w:val="20"/>
          <w:szCs w:val="20"/>
        </w:rPr>
        <w:tab/>
        <w:t>Q</w:t>
      </w:r>
      <w:r>
        <w:rPr>
          <w:sz w:val="20"/>
          <w:szCs w:val="20"/>
        </w:rPr>
        <w:t>: with the needle exchange program will there be education?</w:t>
      </w:r>
    </w:p>
    <w:p w14:paraId="00D73B7B" w14:textId="77777777" w:rsidR="00CC5859" w:rsidRDefault="00C87783">
      <w:pPr>
        <w:pStyle w:val="normal0"/>
        <w:pBdr>
          <w:top w:val="nil"/>
          <w:left w:val="nil"/>
          <w:bottom w:val="nil"/>
          <w:right w:val="nil"/>
          <w:between w:val="nil"/>
        </w:pBdr>
        <w:spacing w:after="0" w:line="240" w:lineRule="auto"/>
        <w:rPr>
          <w:sz w:val="20"/>
          <w:szCs w:val="20"/>
        </w:rPr>
      </w:pPr>
      <w:r>
        <w:rPr>
          <w:sz w:val="20"/>
          <w:szCs w:val="20"/>
        </w:rPr>
        <w:tab/>
        <w:t>A: Yes, they’re also hoping that people who accept the syringes will want more help</w:t>
      </w:r>
    </w:p>
    <w:p w14:paraId="5C118E63" w14:textId="77777777" w:rsidR="00CC5859" w:rsidRDefault="00C87783">
      <w:pPr>
        <w:pStyle w:val="normal0"/>
        <w:pBdr>
          <w:top w:val="nil"/>
          <w:left w:val="nil"/>
          <w:bottom w:val="nil"/>
          <w:right w:val="nil"/>
          <w:between w:val="nil"/>
        </w:pBdr>
        <w:spacing w:after="0" w:line="240" w:lineRule="auto"/>
        <w:rPr>
          <w:sz w:val="20"/>
          <w:szCs w:val="20"/>
        </w:rPr>
      </w:pPr>
      <w:r>
        <w:rPr>
          <w:sz w:val="20"/>
          <w:szCs w:val="20"/>
        </w:rPr>
        <w:tab/>
        <w:t xml:space="preserve">Q: Will there also be a proper disposal of used/old syringes? </w:t>
      </w:r>
    </w:p>
    <w:p w14:paraId="2890485B" w14:textId="77777777" w:rsidR="00CC5859" w:rsidRDefault="00C87783">
      <w:pPr>
        <w:pStyle w:val="normal0"/>
        <w:pBdr>
          <w:top w:val="nil"/>
          <w:left w:val="nil"/>
          <w:bottom w:val="nil"/>
          <w:right w:val="nil"/>
          <w:between w:val="nil"/>
        </w:pBdr>
        <w:spacing w:after="0" w:line="240" w:lineRule="auto"/>
        <w:rPr>
          <w:sz w:val="20"/>
          <w:szCs w:val="20"/>
        </w:rPr>
      </w:pPr>
      <w:r>
        <w:rPr>
          <w:sz w:val="20"/>
          <w:szCs w:val="20"/>
        </w:rPr>
        <w:tab/>
        <w:t>A: We do already have Biohazard removal - if i</w:t>
      </w:r>
      <w:r>
        <w:rPr>
          <w:sz w:val="20"/>
          <w:szCs w:val="20"/>
        </w:rPr>
        <w:t xml:space="preserve">t’s the same as Scott </w:t>
      </w:r>
      <w:proofErr w:type="gramStart"/>
      <w:r>
        <w:rPr>
          <w:sz w:val="20"/>
          <w:szCs w:val="20"/>
        </w:rPr>
        <w:t>county</w:t>
      </w:r>
      <w:proofErr w:type="gramEnd"/>
      <w:r>
        <w:rPr>
          <w:sz w:val="20"/>
          <w:szCs w:val="20"/>
        </w:rPr>
        <w:t xml:space="preserve"> you bring one to receive one. </w:t>
      </w:r>
    </w:p>
    <w:p w14:paraId="42348893" w14:textId="77777777" w:rsidR="00CC5859" w:rsidRDefault="00C87783">
      <w:pPr>
        <w:pStyle w:val="normal0"/>
        <w:numPr>
          <w:ilvl w:val="0"/>
          <w:numId w:val="1"/>
        </w:numPr>
        <w:pBdr>
          <w:top w:val="nil"/>
          <w:left w:val="nil"/>
          <w:bottom w:val="nil"/>
          <w:right w:val="nil"/>
          <w:between w:val="nil"/>
        </w:pBdr>
        <w:spacing w:after="0" w:line="240" w:lineRule="auto"/>
        <w:rPr>
          <w:sz w:val="20"/>
          <w:szCs w:val="20"/>
        </w:rPr>
      </w:pPr>
      <w:r>
        <w:rPr>
          <w:sz w:val="20"/>
          <w:szCs w:val="20"/>
        </w:rPr>
        <w:t>It is a health concern and a drain on taxpayers - we are hoping this program will help reduce the issue.</w:t>
      </w:r>
    </w:p>
    <w:p w14:paraId="74684E1C" w14:textId="77777777" w:rsidR="00CC5859" w:rsidRDefault="00CC5859">
      <w:pPr>
        <w:pStyle w:val="normal0"/>
        <w:pBdr>
          <w:top w:val="nil"/>
          <w:left w:val="nil"/>
          <w:bottom w:val="nil"/>
          <w:right w:val="nil"/>
          <w:between w:val="nil"/>
        </w:pBdr>
        <w:spacing w:after="0" w:line="240" w:lineRule="auto"/>
        <w:ind w:left="720"/>
        <w:rPr>
          <w:color w:val="000000"/>
          <w:sz w:val="20"/>
          <w:szCs w:val="20"/>
        </w:rPr>
      </w:pPr>
    </w:p>
    <w:p w14:paraId="608978CA" w14:textId="77777777" w:rsidR="00CC5859" w:rsidRDefault="00C87783">
      <w:pPr>
        <w:pStyle w:val="normal0"/>
        <w:pBdr>
          <w:top w:val="nil"/>
          <w:left w:val="nil"/>
          <w:bottom w:val="nil"/>
          <w:right w:val="nil"/>
          <w:between w:val="nil"/>
        </w:pBdr>
        <w:spacing w:after="0" w:line="240" w:lineRule="auto"/>
        <w:rPr>
          <w:b/>
          <w:color w:val="000000"/>
          <w:sz w:val="20"/>
          <w:szCs w:val="20"/>
        </w:rPr>
      </w:pPr>
      <w:r>
        <w:rPr>
          <w:b/>
          <w:color w:val="000000"/>
          <w:sz w:val="20"/>
          <w:szCs w:val="20"/>
        </w:rPr>
        <w:t>7:</w:t>
      </w:r>
      <w:r>
        <w:rPr>
          <w:b/>
          <w:sz w:val="20"/>
          <w:szCs w:val="20"/>
        </w:rPr>
        <w:t>10</w:t>
      </w:r>
      <w:r>
        <w:rPr>
          <w:b/>
          <w:color w:val="000000"/>
          <w:sz w:val="20"/>
          <w:szCs w:val="20"/>
        </w:rPr>
        <w:t xml:space="preserve"> p.m. </w:t>
      </w:r>
      <w:proofErr w:type="gramStart"/>
      <w:r>
        <w:rPr>
          <w:b/>
          <w:color w:val="000000"/>
          <w:sz w:val="20"/>
          <w:szCs w:val="20"/>
        </w:rPr>
        <w:t xml:space="preserve">-  </w:t>
      </w:r>
      <w:r>
        <w:rPr>
          <w:b/>
          <w:sz w:val="20"/>
          <w:szCs w:val="20"/>
        </w:rPr>
        <w:t>Updates</w:t>
      </w:r>
      <w:proofErr w:type="gramEnd"/>
      <w:r>
        <w:rPr>
          <w:b/>
          <w:sz w:val="20"/>
          <w:szCs w:val="20"/>
        </w:rPr>
        <w:t xml:space="preserve"> from the Board</w:t>
      </w:r>
    </w:p>
    <w:p w14:paraId="14EBB786" w14:textId="77777777" w:rsidR="00CC5859" w:rsidRDefault="00C87783">
      <w:pPr>
        <w:pStyle w:val="normal0"/>
        <w:numPr>
          <w:ilvl w:val="0"/>
          <w:numId w:val="8"/>
        </w:numPr>
        <w:spacing w:after="0" w:line="240" w:lineRule="auto"/>
        <w:contextualSpacing/>
        <w:rPr>
          <w:sz w:val="20"/>
          <w:szCs w:val="20"/>
        </w:rPr>
      </w:pPr>
      <w:r>
        <w:rPr>
          <w:sz w:val="20"/>
          <w:szCs w:val="20"/>
        </w:rPr>
        <w:t xml:space="preserve">Land </w:t>
      </w:r>
      <w:proofErr w:type="gramStart"/>
      <w:r>
        <w:rPr>
          <w:sz w:val="20"/>
          <w:szCs w:val="20"/>
        </w:rPr>
        <w:t>Use ,</w:t>
      </w:r>
      <w:proofErr w:type="gramEnd"/>
      <w:r>
        <w:rPr>
          <w:sz w:val="20"/>
          <w:szCs w:val="20"/>
        </w:rPr>
        <w:t xml:space="preserve"> we have a lot of things going on with land </w:t>
      </w:r>
      <w:r>
        <w:rPr>
          <w:sz w:val="20"/>
          <w:szCs w:val="20"/>
        </w:rPr>
        <w:t>use and people wanting to build things in our community. If you would want to work with Dustin on the Land Use committee we are asking for volunteers</w:t>
      </w:r>
    </w:p>
    <w:p w14:paraId="31EC56DD" w14:textId="77777777" w:rsidR="00CC5859" w:rsidRDefault="00C87783">
      <w:pPr>
        <w:pStyle w:val="normal0"/>
        <w:numPr>
          <w:ilvl w:val="0"/>
          <w:numId w:val="8"/>
        </w:numPr>
        <w:spacing w:after="0" w:line="240" w:lineRule="auto"/>
        <w:contextualSpacing/>
        <w:rPr>
          <w:sz w:val="20"/>
          <w:szCs w:val="20"/>
        </w:rPr>
      </w:pPr>
      <w:r>
        <w:rPr>
          <w:sz w:val="20"/>
          <w:szCs w:val="20"/>
        </w:rPr>
        <w:t>At our board meeting we approved some marketing materials</w:t>
      </w:r>
    </w:p>
    <w:p w14:paraId="52CD2531" w14:textId="77777777" w:rsidR="00CC5859" w:rsidRDefault="00C87783">
      <w:pPr>
        <w:pStyle w:val="normal0"/>
        <w:numPr>
          <w:ilvl w:val="0"/>
          <w:numId w:val="8"/>
        </w:numPr>
        <w:spacing w:after="0" w:line="240" w:lineRule="auto"/>
        <w:contextualSpacing/>
        <w:rPr>
          <w:sz w:val="20"/>
          <w:szCs w:val="20"/>
        </w:rPr>
      </w:pPr>
      <w:r>
        <w:rPr>
          <w:sz w:val="20"/>
          <w:szCs w:val="20"/>
        </w:rPr>
        <w:t xml:space="preserve">At the State Fair we’ll have a neighborhood day - with the t-shirts we’ll have our representatives wearing shirts to help bring a since of pride. We </w:t>
      </w:r>
      <w:proofErr w:type="gramStart"/>
      <w:r>
        <w:rPr>
          <w:sz w:val="20"/>
          <w:szCs w:val="20"/>
        </w:rPr>
        <w:t>are needing</w:t>
      </w:r>
      <w:proofErr w:type="gramEnd"/>
      <w:r>
        <w:rPr>
          <w:sz w:val="20"/>
          <w:szCs w:val="20"/>
        </w:rPr>
        <w:t xml:space="preserve"> volunteers for this day.</w:t>
      </w:r>
    </w:p>
    <w:p w14:paraId="23189887" w14:textId="77777777" w:rsidR="00CC5859" w:rsidRDefault="00C87783">
      <w:pPr>
        <w:pStyle w:val="normal0"/>
        <w:numPr>
          <w:ilvl w:val="0"/>
          <w:numId w:val="8"/>
        </w:numPr>
        <w:spacing w:after="0" w:line="240" w:lineRule="auto"/>
        <w:contextualSpacing/>
        <w:rPr>
          <w:sz w:val="20"/>
          <w:szCs w:val="20"/>
        </w:rPr>
      </w:pPr>
      <w:r>
        <w:rPr>
          <w:sz w:val="20"/>
          <w:szCs w:val="20"/>
        </w:rPr>
        <w:t xml:space="preserve">Mr. </w:t>
      </w:r>
      <w:proofErr w:type="spellStart"/>
      <w:r>
        <w:rPr>
          <w:sz w:val="20"/>
          <w:szCs w:val="20"/>
        </w:rPr>
        <w:t>Polin</w:t>
      </w:r>
      <w:proofErr w:type="spellEnd"/>
      <w:r>
        <w:rPr>
          <w:sz w:val="20"/>
          <w:szCs w:val="20"/>
        </w:rPr>
        <w:t xml:space="preserve"> is working on one of the signs to indicate our neighborhood </w:t>
      </w:r>
      <w:r>
        <w:rPr>
          <w:sz w:val="20"/>
          <w:szCs w:val="20"/>
        </w:rPr>
        <w:t>association - we’ll have an ad hoc committee to take care of that and get that moving</w:t>
      </w:r>
    </w:p>
    <w:p w14:paraId="01A030B7" w14:textId="77777777" w:rsidR="00CC5859" w:rsidRDefault="00C87783">
      <w:pPr>
        <w:pStyle w:val="normal0"/>
        <w:numPr>
          <w:ilvl w:val="0"/>
          <w:numId w:val="8"/>
        </w:numPr>
        <w:spacing w:after="0" w:line="240" w:lineRule="auto"/>
        <w:contextualSpacing/>
        <w:rPr>
          <w:sz w:val="20"/>
          <w:szCs w:val="20"/>
        </w:rPr>
      </w:pPr>
      <w:r>
        <w:rPr>
          <w:sz w:val="20"/>
          <w:szCs w:val="20"/>
        </w:rPr>
        <w:t xml:space="preserve">In our last board meeting we did talk about two renew </w:t>
      </w:r>
      <w:proofErr w:type="spellStart"/>
      <w:proofErr w:type="gramStart"/>
      <w:r>
        <w:rPr>
          <w:sz w:val="20"/>
          <w:szCs w:val="20"/>
        </w:rPr>
        <w:t>indy</w:t>
      </w:r>
      <w:proofErr w:type="spellEnd"/>
      <w:proofErr w:type="gramEnd"/>
      <w:r>
        <w:rPr>
          <w:sz w:val="20"/>
          <w:szCs w:val="20"/>
        </w:rPr>
        <w:t xml:space="preserve"> properties - one we put on hold because it was an out of town land owner. One of our neighbors lives on college</w:t>
      </w:r>
      <w:r>
        <w:rPr>
          <w:sz w:val="20"/>
          <w:szCs w:val="20"/>
        </w:rPr>
        <w:t xml:space="preserve"> - she was mentioning the weeds behind her house keep growing and the guy who owns it isn’t taking care of it. We’re a little shy on approving out of town property owners unless they display that they do actually take care of their properties. We did appro</w:t>
      </w:r>
      <w:r>
        <w:rPr>
          <w:sz w:val="20"/>
          <w:szCs w:val="20"/>
        </w:rPr>
        <w:t xml:space="preserve">ve one for Broadway that sounds like it will be a good project. </w:t>
      </w:r>
    </w:p>
    <w:p w14:paraId="79797C66" w14:textId="77777777" w:rsidR="00CC5859" w:rsidRDefault="00C87783">
      <w:pPr>
        <w:pStyle w:val="normal0"/>
        <w:numPr>
          <w:ilvl w:val="1"/>
          <w:numId w:val="8"/>
        </w:numPr>
        <w:spacing w:after="0" w:line="240" w:lineRule="auto"/>
        <w:contextualSpacing/>
        <w:rPr>
          <w:sz w:val="20"/>
          <w:szCs w:val="20"/>
        </w:rPr>
      </w:pPr>
      <w:r>
        <w:rPr>
          <w:sz w:val="20"/>
          <w:szCs w:val="20"/>
        </w:rPr>
        <w:t xml:space="preserve">Q: what </w:t>
      </w:r>
      <w:proofErr w:type="gramStart"/>
      <w:r>
        <w:rPr>
          <w:sz w:val="20"/>
          <w:szCs w:val="20"/>
        </w:rPr>
        <w:t>is the criteria</w:t>
      </w:r>
      <w:proofErr w:type="gramEnd"/>
      <w:r>
        <w:rPr>
          <w:sz w:val="20"/>
          <w:szCs w:val="20"/>
        </w:rPr>
        <w:t xml:space="preserve"> for getting a Drug Free Zone? (Fairfield/Gilford) has something to do with schools. We don’t have schools but we do have day care. There are </w:t>
      </w:r>
      <w:proofErr w:type="gramStart"/>
      <w:r>
        <w:rPr>
          <w:sz w:val="20"/>
          <w:szCs w:val="20"/>
        </w:rPr>
        <w:t>5 day</w:t>
      </w:r>
      <w:proofErr w:type="gramEnd"/>
      <w:r>
        <w:rPr>
          <w:sz w:val="20"/>
          <w:szCs w:val="20"/>
        </w:rPr>
        <w:t xml:space="preserve"> care centers already</w:t>
      </w:r>
      <w:r>
        <w:rPr>
          <w:sz w:val="20"/>
          <w:szCs w:val="20"/>
        </w:rPr>
        <w:t xml:space="preserve"> in our area. We would like to have that zone area. </w:t>
      </w:r>
    </w:p>
    <w:p w14:paraId="44A63D6E" w14:textId="77777777" w:rsidR="00CC5859" w:rsidRDefault="00C87783">
      <w:pPr>
        <w:pStyle w:val="normal0"/>
        <w:numPr>
          <w:ilvl w:val="1"/>
          <w:numId w:val="8"/>
        </w:numPr>
        <w:spacing w:after="0" w:line="240" w:lineRule="auto"/>
        <w:contextualSpacing/>
        <w:rPr>
          <w:sz w:val="20"/>
          <w:szCs w:val="20"/>
        </w:rPr>
      </w:pPr>
      <w:r>
        <w:rPr>
          <w:sz w:val="20"/>
          <w:szCs w:val="20"/>
        </w:rPr>
        <w:t>A: We’ll contact representatives to learn more and find out.</w:t>
      </w:r>
    </w:p>
    <w:p w14:paraId="388F8B64" w14:textId="77777777" w:rsidR="00CC5859" w:rsidRDefault="00C87783">
      <w:pPr>
        <w:pStyle w:val="normal0"/>
        <w:numPr>
          <w:ilvl w:val="1"/>
          <w:numId w:val="8"/>
        </w:numPr>
        <w:spacing w:after="0" w:line="240" w:lineRule="auto"/>
        <w:contextualSpacing/>
        <w:rPr>
          <w:sz w:val="20"/>
          <w:szCs w:val="20"/>
        </w:rPr>
      </w:pPr>
      <w:r>
        <w:rPr>
          <w:sz w:val="20"/>
          <w:szCs w:val="20"/>
        </w:rPr>
        <w:t>Q: Do we have anything to do with the Weed &amp; Seed program</w:t>
      </w:r>
    </w:p>
    <w:p w14:paraId="75E33A6A" w14:textId="77777777" w:rsidR="00CC5859" w:rsidRDefault="00C87783">
      <w:pPr>
        <w:pStyle w:val="normal0"/>
        <w:numPr>
          <w:ilvl w:val="1"/>
          <w:numId w:val="8"/>
        </w:numPr>
        <w:spacing w:after="0" w:line="240" w:lineRule="auto"/>
        <w:contextualSpacing/>
        <w:rPr>
          <w:sz w:val="20"/>
          <w:szCs w:val="20"/>
        </w:rPr>
      </w:pPr>
      <w:r>
        <w:rPr>
          <w:sz w:val="20"/>
          <w:szCs w:val="20"/>
        </w:rPr>
        <w:t>A: We meet every month. It’s a federal type program. We meet the 2nd Wednesday of ev</w:t>
      </w:r>
      <w:r>
        <w:rPr>
          <w:sz w:val="20"/>
          <w:szCs w:val="20"/>
        </w:rPr>
        <w:t xml:space="preserve">ery month at TAB 9:30 a.m. We have an opportunity to get grant dollars. We weed out the bad and seed in the good. It coordinates the effort. Al is the representative on Weed &amp; Seed. </w:t>
      </w:r>
    </w:p>
    <w:p w14:paraId="2944F277" w14:textId="77777777" w:rsidR="00CC5859" w:rsidRDefault="00C87783">
      <w:pPr>
        <w:pStyle w:val="normal0"/>
        <w:numPr>
          <w:ilvl w:val="2"/>
          <w:numId w:val="8"/>
        </w:numPr>
        <w:spacing w:after="0" w:line="240" w:lineRule="auto"/>
        <w:contextualSpacing/>
        <w:rPr>
          <w:sz w:val="20"/>
          <w:szCs w:val="20"/>
        </w:rPr>
      </w:pPr>
      <w:r>
        <w:rPr>
          <w:sz w:val="20"/>
          <w:szCs w:val="20"/>
        </w:rPr>
        <w:t>Q: Hope mentioned that the people in the community don’t know about it. I</w:t>
      </w:r>
      <w:r>
        <w:rPr>
          <w:sz w:val="20"/>
          <w:szCs w:val="20"/>
        </w:rPr>
        <w:t xml:space="preserve"> wanted to bring it up here to make sure that you all knew about it. There’s only about 2 people </w:t>
      </w:r>
    </w:p>
    <w:p w14:paraId="55167FBE" w14:textId="77777777" w:rsidR="00CC5859" w:rsidRDefault="00C87783">
      <w:pPr>
        <w:pStyle w:val="normal0"/>
        <w:numPr>
          <w:ilvl w:val="2"/>
          <w:numId w:val="8"/>
        </w:numPr>
        <w:spacing w:after="0" w:line="240" w:lineRule="auto"/>
        <w:contextualSpacing/>
        <w:rPr>
          <w:sz w:val="20"/>
          <w:szCs w:val="20"/>
        </w:rPr>
      </w:pPr>
      <w:r>
        <w:rPr>
          <w:sz w:val="20"/>
          <w:szCs w:val="20"/>
        </w:rPr>
        <w:t>Comment: it is at a prime work hour so if you’re not retired, it’s difficult to make it.</w:t>
      </w:r>
    </w:p>
    <w:p w14:paraId="5B2F84EC" w14:textId="77777777" w:rsidR="00CC5859" w:rsidRDefault="00CC5859">
      <w:pPr>
        <w:pStyle w:val="normal0"/>
        <w:pBdr>
          <w:top w:val="nil"/>
          <w:left w:val="nil"/>
          <w:bottom w:val="nil"/>
          <w:right w:val="nil"/>
          <w:between w:val="nil"/>
        </w:pBdr>
        <w:spacing w:after="0" w:line="240" w:lineRule="auto"/>
        <w:ind w:left="720" w:firstLine="720"/>
        <w:rPr>
          <w:sz w:val="20"/>
          <w:szCs w:val="20"/>
        </w:rPr>
      </w:pPr>
    </w:p>
    <w:p w14:paraId="490B36F6" w14:textId="77777777" w:rsidR="00CC5859" w:rsidRDefault="00CC5859">
      <w:pPr>
        <w:pStyle w:val="normal0"/>
        <w:pBdr>
          <w:top w:val="nil"/>
          <w:left w:val="nil"/>
          <w:bottom w:val="nil"/>
          <w:right w:val="nil"/>
          <w:between w:val="nil"/>
        </w:pBdr>
        <w:spacing w:after="0" w:line="240" w:lineRule="auto"/>
        <w:rPr>
          <w:color w:val="000000"/>
          <w:sz w:val="20"/>
          <w:szCs w:val="20"/>
        </w:rPr>
      </w:pPr>
    </w:p>
    <w:p w14:paraId="4E48646B" w14:textId="77777777" w:rsidR="00CC5859" w:rsidRDefault="00C87783">
      <w:pPr>
        <w:pStyle w:val="normal0"/>
        <w:pBdr>
          <w:top w:val="nil"/>
          <w:left w:val="nil"/>
          <w:bottom w:val="nil"/>
          <w:right w:val="nil"/>
          <w:between w:val="nil"/>
        </w:pBdr>
        <w:spacing w:after="0" w:line="240" w:lineRule="auto"/>
        <w:rPr>
          <w:b/>
          <w:color w:val="000000"/>
          <w:sz w:val="20"/>
          <w:szCs w:val="20"/>
        </w:rPr>
      </w:pPr>
      <w:r>
        <w:rPr>
          <w:b/>
          <w:color w:val="000000"/>
          <w:sz w:val="20"/>
          <w:szCs w:val="20"/>
        </w:rPr>
        <w:t>7:</w:t>
      </w:r>
      <w:r>
        <w:rPr>
          <w:b/>
          <w:sz w:val="20"/>
          <w:szCs w:val="20"/>
        </w:rPr>
        <w:t>22</w:t>
      </w:r>
      <w:r>
        <w:rPr>
          <w:b/>
          <w:color w:val="000000"/>
          <w:sz w:val="20"/>
          <w:szCs w:val="20"/>
        </w:rPr>
        <w:t xml:space="preserve"> p.m. –</w:t>
      </w:r>
      <w:r>
        <w:rPr>
          <w:b/>
          <w:sz w:val="20"/>
          <w:szCs w:val="20"/>
        </w:rPr>
        <w:t>Open to the floor</w:t>
      </w:r>
    </w:p>
    <w:p w14:paraId="4A4129AC" w14:textId="77777777" w:rsidR="00CC5859" w:rsidRDefault="00C87783">
      <w:pPr>
        <w:pStyle w:val="normal0"/>
        <w:pBdr>
          <w:top w:val="nil"/>
          <w:left w:val="nil"/>
          <w:bottom w:val="nil"/>
          <w:right w:val="nil"/>
          <w:between w:val="nil"/>
        </w:pBdr>
        <w:spacing w:after="0" w:line="240" w:lineRule="auto"/>
        <w:ind w:left="720" w:hanging="360"/>
        <w:rPr>
          <w:sz w:val="20"/>
          <w:szCs w:val="20"/>
        </w:rPr>
      </w:pPr>
      <w:r>
        <w:rPr>
          <w:sz w:val="20"/>
          <w:szCs w:val="20"/>
        </w:rPr>
        <w:t>National Neighborhood Night Out - August 7</w:t>
      </w:r>
    </w:p>
    <w:p w14:paraId="40E88C4B" w14:textId="77777777" w:rsidR="00CC5859" w:rsidRDefault="00C87783">
      <w:pPr>
        <w:pStyle w:val="normal0"/>
        <w:numPr>
          <w:ilvl w:val="0"/>
          <w:numId w:val="4"/>
        </w:numPr>
        <w:spacing w:after="0" w:line="240" w:lineRule="auto"/>
        <w:contextualSpacing/>
        <w:rPr>
          <w:b/>
          <w:sz w:val="20"/>
          <w:szCs w:val="20"/>
        </w:rPr>
      </w:pPr>
      <w:proofErr w:type="gramStart"/>
      <w:r>
        <w:rPr>
          <w:sz w:val="20"/>
          <w:szCs w:val="20"/>
        </w:rPr>
        <w:t>we</w:t>
      </w:r>
      <w:proofErr w:type="gramEnd"/>
      <w:r>
        <w:rPr>
          <w:sz w:val="20"/>
          <w:szCs w:val="20"/>
        </w:rPr>
        <w:t xml:space="preserve"> need volunteers, man a table, if you know any businesses who would like to man a table. We’ll also need food and game activities. If you’re interested in volunteering, let me know.</w:t>
      </w:r>
    </w:p>
    <w:p w14:paraId="345AE6CC" w14:textId="77777777" w:rsidR="00CC5859" w:rsidRDefault="00C87783">
      <w:pPr>
        <w:pStyle w:val="normal0"/>
        <w:numPr>
          <w:ilvl w:val="0"/>
          <w:numId w:val="6"/>
        </w:numPr>
        <w:pBdr>
          <w:top w:val="nil"/>
          <w:left w:val="nil"/>
          <w:bottom w:val="nil"/>
          <w:right w:val="nil"/>
          <w:between w:val="nil"/>
        </w:pBdr>
        <w:spacing w:after="0" w:line="240" w:lineRule="auto"/>
        <w:contextualSpacing/>
        <w:rPr>
          <w:sz w:val="20"/>
          <w:szCs w:val="20"/>
        </w:rPr>
      </w:pPr>
      <w:r>
        <w:rPr>
          <w:sz w:val="20"/>
          <w:szCs w:val="20"/>
        </w:rPr>
        <w:t>Next week TAB is having the 2nd year of TAB Jazz Fest - It was the last Sunday we were rained out but it’s on our 34th and Central right in front of the church - bring your own lawn chair. We’ll have more.</w:t>
      </w:r>
    </w:p>
    <w:p w14:paraId="1E54F9E0" w14:textId="77777777" w:rsidR="00CC5859" w:rsidRDefault="00C87783">
      <w:pPr>
        <w:pStyle w:val="normal0"/>
        <w:numPr>
          <w:ilvl w:val="0"/>
          <w:numId w:val="5"/>
        </w:numPr>
        <w:pBdr>
          <w:top w:val="nil"/>
          <w:left w:val="nil"/>
          <w:bottom w:val="nil"/>
          <w:right w:val="nil"/>
          <w:between w:val="nil"/>
        </w:pBdr>
        <w:spacing w:after="0" w:line="240" w:lineRule="auto"/>
        <w:contextualSpacing/>
        <w:rPr>
          <w:sz w:val="20"/>
          <w:szCs w:val="20"/>
        </w:rPr>
      </w:pPr>
      <w:r>
        <w:rPr>
          <w:sz w:val="20"/>
          <w:szCs w:val="20"/>
        </w:rPr>
        <w:t>Ashley weaver from INHRC- we are having a presiden</w:t>
      </w:r>
      <w:r>
        <w:rPr>
          <w:sz w:val="20"/>
          <w:szCs w:val="20"/>
        </w:rPr>
        <w:t xml:space="preserve">t’s round table meeting to give neighbors and open opportunity to talk about engaging your community. Mr. </w:t>
      </w:r>
      <w:proofErr w:type="spellStart"/>
      <w:r>
        <w:rPr>
          <w:sz w:val="20"/>
          <w:szCs w:val="20"/>
        </w:rPr>
        <w:t>Polin</w:t>
      </w:r>
      <w:proofErr w:type="spellEnd"/>
      <w:r>
        <w:rPr>
          <w:sz w:val="20"/>
          <w:szCs w:val="20"/>
        </w:rPr>
        <w:t xml:space="preserve"> will be there, Monday, June 18, 708 E. Michigan St. 5:30 - 8:00. We are restructuring the organization - we are developing a training position t</w:t>
      </w:r>
      <w:r>
        <w:rPr>
          <w:sz w:val="20"/>
          <w:szCs w:val="20"/>
        </w:rPr>
        <w:t xml:space="preserve">hat provides training to our organizations and businesses in the area. Feel free to reach out if you’re interested in </w:t>
      </w:r>
      <w:proofErr w:type="gramStart"/>
      <w:r>
        <w:rPr>
          <w:sz w:val="20"/>
          <w:szCs w:val="20"/>
        </w:rPr>
        <w:t>a training</w:t>
      </w:r>
      <w:proofErr w:type="gramEnd"/>
      <w:r>
        <w:rPr>
          <w:sz w:val="20"/>
          <w:szCs w:val="20"/>
        </w:rPr>
        <w:t xml:space="preserve">. </w:t>
      </w:r>
    </w:p>
    <w:p w14:paraId="3D02D114" w14:textId="77777777" w:rsidR="00CC5859" w:rsidRDefault="00C87783">
      <w:pPr>
        <w:pStyle w:val="normal0"/>
        <w:numPr>
          <w:ilvl w:val="0"/>
          <w:numId w:val="3"/>
        </w:numPr>
        <w:pBdr>
          <w:top w:val="nil"/>
          <w:left w:val="nil"/>
          <w:bottom w:val="nil"/>
          <w:right w:val="nil"/>
          <w:between w:val="nil"/>
        </w:pBdr>
        <w:spacing w:after="0" w:line="240" w:lineRule="auto"/>
        <w:contextualSpacing/>
        <w:rPr>
          <w:sz w:val="20"/>
          <w:szCs w:val="20"/>
        </w:rPr>
      </w:pPr>
      <w:r>
        <w:rPr>
          <w:sz w:val="20"/>
          <w:szCs w:val="20"/>
        </w:rPr>
        <w:t xml:space="preserve">Brenda </w:t>
      </w:r>
      <w:proofErr w:type="spellStart"/>
      <w:r>
        <w:rPr>
          <w:sz w:val="20"/>
          <w:szCs w:val="20"/>
        </w:rPr>
        <w:t>Trudellbell</w:t>
      </w:r>
      <w:proofErr w:type="spellEnd"/>
      <w:r>
        <w:rPr>
          <w:sz w:val="20"/>
          <w:szCs w:val="20"/>
        </w:rPr>
        <w:t xml:space="preserve"> - we have a great concern in terms of the assessment of our property and the tax rate. We understand there is something about a grandfather clause so we can be protected from the rising tax. We want to have tools in place. 3300 block of </w:t>
      </w:r>
      <w:r>
        <w:rPr>
          <w:sz w:val="20"/>
          <w:szCs w:val="20"/>
        </w:rPr>
        <w:t xml:space="preserve">Washington Blvd. </w:t>
      </w:r>
    </w:p>
    <w:p w14:paraId="301BC9C7" w14:textId="77777777" w:rsidR="00CC5859" w:rsidRDefault="00C87783">
      <w:pPr>
        <w:pStyle w:val="normal0"/>
        <w:numPr>
          <w:ilvl w:val="1"/>
          <w:numId w:val="3"/>
        </w:numPr>
        <w:spacing w:after="0" w:line="240" w:lineRule="auto"/>
        <w:contextualSpacing/>
        <w:rPr>
          <w:b/>
          <w:sz w:val="20"/>
          <w:szCs w:val="20"/>
        </w:rPr>
      </w:pPr>
      <w:proofErr w:type="gramStart"/>
      <w:r>
        <w:rPr>
          <w:sz w:val="20"/>
          <w:szCs w:val="20"/>
        </w:rPr>
        <w:t>another</w:t>
      </w:r>
      <w:proofErr w:type="gramEnd"/>
      <w:r>
        <w:rPr>
          <w:sz w:val="20"/>
          <w:szCs w:val="20"/>
        </w:rPr>
        <w:t xml:space="preserve"> concern has been sewer problems since they fixed it, 6 months,</w:t>
      </w:r>
    </w:p>
    <w:p w14:paraId="3518A525" w14:textId="77777777" w:rsidR="00CC5859" w:rsidRDefault="00C87783">
      <w:pPr>
        <w:pStyle w:val="normal0"/>
        <w:numPr>
          <w:ilvl w:val="1"/>
          <w:numId w:val="3"/>
        </w:numPr>
        <w:spacing w:after="0" w:line="240" w:lineRule="auto"/>
        <w:contextualSpacing/>
        <w:rPr>
          <w:b/>
          <w:sz w:val="20"/>
          <w:szCs w:val="20"/>
        </w:rPr>
      </w:pPr>
      <w:r>
        <w:rPr>
          <w:sz w:val="20"/>
          <w:szCs w:val="20"/>
        </w:rPr>
        <w:lastRenderedPageBreak/>
        <w:t xml:space="preserve">Pam </w:t>
      </w:r>
      <w:proofErr w:type="spellStart"/>
      <w:r>
        <w:rPr>
          <w:sz w:val="20"/>
          <w:szCs w:val="20"/>
        </w:rPr>
        <w:t>Tavernall</w:t>
      </w:r>
      <w:proofErr w:type="spellEnd"/>
      <w:r>
        <w:rPr>
          <w:sz w:val="20"/>
          <w:szCs w:val="20"/>
        </w:rPr>
        <w:t xml:space="preserve"> of the </w:t>
      </w:r>
      <w:proofErr w:type="gramStart"/>
      <w:r>
        <w:rPr>
          <w:sz w:val="20"/>
          <w:szCs w:val="20"/>
        </w:rPr>
        <w:t>MCHD  will</w:t>
      </w:r>
      <w:proofErr w:type="gramEnd"/>
      <w:r>
        <w:rPr>
          <w:sz w:val="20"/>
          <w:szCs w:val="20"/>
        </w:rPr>
        <w:t xml:space="preserve"> be proposed changes to waste water disposal. She’ll be talking about some of that Saturday, 9am </w:t>
      </w:r>
    </w:p>
    <w:p w14:paraId="0D844BB8" w14:textId="77777777" w:rsidR="00CC5859" w:rsidRDefault="00C87783">
      <w:pPr>
        <w:pStyle w:val="normal0"/>
        <w:numPr>
          <w:ilvl w:val="0"/>
          <w:numId w:val="1"/>
        </w:numPr>
        <w:pBdr>
          <w:top w:val="nil"/>
          <w:left w:val="nil"/>
          <w:bottom w:val="nil"/>
          <w:right w:val="nil"/>
          <w:between w:val="nil"/>
        </w:pBdr>
        <w:spacing w:after="0" w:line="240" w:lineRule="auto"/>
        <w:contextualSpacing/>
        <w:rPr>
          <w:sz w:val="20"/>
          <w:szCs w:val="20"/>
        </w:rPr>
      </w:pPr>
      <w:r>
        <w:rPr>
          <w:sz w:val="20"/>
          <w:szCs w:val="20"/>
        </w:rPr>
        <w:t>Trinity Church is doing a great job of</w:t>
      </w:r>
      <w:r>
        <w:rPr>
          <w:sz w:val="20"/>
          <w:szCs w:val="20"/>
        </w:rPr>
        <w:t xml:space="preserve"> working with kids in the immigration program. Just wanted to give them honor for what they’re doing.</w:t>
      </w:r>
    </w:p>
    <w:p w14:paraId="27598C11" w14:textId="77777777" w:rsidR="00CC5859" w:rsidRDefault="00CC5859">
      <w:pPr>
        <w:pStyle w:val="normal0"/>
        <w:pBdr>
          <w:top w:val="nil"/>
          <w:left w:val="nil"/>
          <w:bottom w:val="nil"/>
          <w:right w:val="nil"/>
          <w:between w:val="nil"/>
        </w:pBdr>
        <w:spacing w:after="0" w:line="240" w:lineRule="auto"/>
        <w:rPr>
          <w:sz w:val="20"/>
          <w:szCs w:val="20"/>
        </w:rPr>
      </w:pPr>
    </w:p>
    <w:p w14:paraId="315F20D3" w14:textId="77777777" w:rsidR="00CC5859" w:rsidRDefault="00C87783">
      <w:pPr>
        <w:pStyle w:val="normal0"/>
        <w:pBdr>
          <w:top w:val="nil"/>
          <w:left w:val="nil"/>
          <w:bottom w:val="nil"/>
          <w:right w:val="nil"/>
          <w:between w:val="nil"/>
        </w:pBdr>
        <w:spacing w:after="0" w:line="240" w:lineRule="auto"/>
        <w:rPr>
          <w:color w:val="000000"/>
          <w:sz w:val="20"/>
          <w:szCs w:val="20"/>
        </w:rPr>
      </w:pPr>
      <w:r>
        <w:rPr>
          <w:b/>
          <w:color w:val="000000"/>
          <w:sz w:val="20"/>
          <w:szCs w:val="20"/>
        </w:rPr>
        <w:t>7:</w:t>
      </w:r>
      <w:r>
        <w:rPr>
          <w:b/>
          <w:sz w:val="20"/>
          <w:szCs w:val="20"/>
        </w:rPr>
        <w:t>3</w:t>
      </w:r>
      <w:r>
        <w:rPr>
          <w:b/>
          <w:color w:val="000000"/>
          <w:sz w:val="20"/>
          <w:szCs w:val="20"/>
        </w:rPr>
        <w:t>1 p.m. -</w:t>
      </w:r>
      <w:r>
        <w:rPr>
          <w:color w:val="000000"/>
          <w:sz w:val="20"/>
          <w:szCs w:val="20"/>
        </w:rPr>
        <w:t xml:space="preserve"> Motion to adjourn</w:t>
      </w:r>
    </w:p>
    <w:sectPr w:rsidR="00CC585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C1B07" w14:textId="77777777" w:rsidR="00C87783" w:rsidRDefault="00C87783" w:rsidP="00C87783">
      <w:pPr>
        <w:spacing w:after="0" w:line="240" w:lineRule="auto"/>
      </w:pPr>
      <w:r>
        <w:separator/>
      </w:r>
    </w:p>
  </w:endnote>
  <w:endnote w:type="continuationSeparator" w:id="0">
    <w:p w14:paraId="114BE701" w14:textId="77777777" w:rsidR="00C87783" w:rsidRDefault="00C87783" w:rsidP="00C8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AFE6B" w14:textId="77777777" w:rsidR="00C87783" w:rsidRDefault="00C87783" w:rsidP="00C87783">
      <w:pPr>
        <w:spacing w:after="0" w:line="240" w:lineRule="auto"/>
      </w:pPr>
      <w:r>
        <w:separator/>
      </w:r>
    </w:p>
  </w:footnote>
  <w:footnote w:type="continuationSeparator" w:id="0">
    <w:p w14:paraId="1CD9DBDB" w14:textId="77777777" w:rsidR="00C87783" w:rsidRDefault="00C87783" w:rsidP="00C87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5CEE" w14:textId="77777777" w:rsidR="00C87783" w:rsidRDefault="00C87783" w:rsidP="00C87783">
    <w:pPr>
      <w:pStyle w:val="Header"/>
      <w:rPr>
        <w:i/>
      </w:rPr>
    </w:pPr>
  </w:p>
  <w:p w14:paraId="3BF8E4E9" w14:textId="77777777" w:rsidR="00C87783" w:rsidRPr="00F457EF" w:rsidRDefault="00C87783" w:rsidP="00C87783">
    <w:pPr>
      <w:pStyle w:val="Header"/>
      <w:rPr>
        <w:i/>
      </w:rPr>
    </w:pPr>
    <w:r w:rsidRPr="00F457EF">
      <w:rPr>
        <w:i/>
      </w:rPr>
      <w:t xml:space="preserve">Approved </w:t>
    </w:r>
    <w:r>
      <w:rPr>
        <w:i/>
      </w:rPr>
      <w:t>07</w:t>
    </w:r>
    <w:r>
      <w:rPr>
        <w:i/>
      </w:rPr>
      <w:t>/</w:t>
    </w:r>
    <w:r>
      <w:rPr>
        <w:i/>
      </w:rPr>
      <w:t>12</w:t>
    </w:r>
    <w:r w:rsidRPr="00F457EF">
      <w:rPr>
        <w:i/>
      </w:rPr>
      <w:t>/</w:t>
    </w:r>
    <w:r>
      <w:rPr>
        <w:i/>
      </w:rPr>
      <w:t>2018</w:t>
    </w:r>
  </w:p>
  <w:p w14:paraId="56729F4D" w14:textId="77777777" w:rsidR="00C87783" w:rsidRPr="000604E4" w:rsidRDefault="00C87783" w:rsidP="00C87783">
    <w:pPr>
      <w:pStyle w:val="Header"/>
      <w:rPr>
        <w:i/>
      </w:rPr>
    </w:pPr>
    <w:r>
      <w:rPr>
        <w:i/>
      </w:rPr>
      <w:t>Rachel Nelson</w:t>
    </w:r>
    <w:r w:rsidRPr="000604E4">
      <w:rPr>
        <w:i/>
      </w:rPr>
      <w:t>, Secretary</w:t>
    </w:r>
  </w:p>
  <w:p w14:paraId="065632F4" w14:textId="77777777" w:rsidR="00C87783" w:rsidRDefault="00C877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29B"/>
    <w:multiLevelType w:val="multilevel"/>
    <w:tmpl w:val="A02E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71482D"/>
    <w:multiLevelType w:val="multilevel"/>
    <w:tmpl w:val="374CC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4904C8"/>
    <w:multiLevelType w:val="multilevel"/>
    <w:tmpl w:val="3E9E9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896B69"/>
    <w:multiLevelType w:val="multilevel"/>
    <w:tmpl w:val="D6725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514A8C"/>
    <w:multiLevelType w:val="multilevel"/>
    <w:tmpl w:val="67E0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E15A2C"/>
    <w:multiLevelType w:val="multilevel"/>
    <w:tmpl w:val="098EE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281899"/>
    <w:multiLevelType w:val="multilevel"/>
    <w:tmpl w:val="D28A7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AC1942"/>
    <w:multiLevelType w:val="multilevel"/>
    <w:tmpl w:val="694CE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E421E1"/>
    <w:multiLevelType w:val="multilevel"/>
    <w:tmpl w:val="D1F6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BF115CE"/>
    <w:multiLevelType w:val="multilevel"/>
    <w:tmpl w:val="4BEE3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7"/>
  </w:num>
  <w:num w:numId="4">
    <w:abstractNumId w:val="5"/>
  </w:num>
  <w:num w:numId="5">
    <w:abstractNumId w:val="0"/>
  </w:num>
  <w:num w:numId="6">
    <w:abstractNumId w:val="6"/>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5859"/>
    <w:rsid w:val="00C87783"/>
    <w:rsid w:val="00CC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77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783"/>
  </w:style>
  <w:style w:type="paragraph" w:styleId="Footer">
    <w:name w:val="footer"/>
    <w:basedOn w:val="Normal"/>
    <w:link w:val="FooterChar"/>
    <w:uiPriority w:val="99"/>
    <w:unhideWhenUsed/>
    <w:rsid w:val="00C877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77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783"/>
  </w:style>
  <w:style w:type="paragraph" w:styleId="Footer">
    <w:name w:val="footer"/>
    <w:basedOn w:val="Normal"/>
    <w:link w:val="FooterChar"/>
    <w:uiPriority w:val="99"/>
    <w:unhideWhenUsed/>
    <w:rsid w:val="00C877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Macintosh Word</Application>
  <DocSecurity>0</DocSecurity>
  <Lines>48</Lines>
  <Paragraphs>13</Paragraphs>
  <ScaleCrop>false</ScaleCrop>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2018-12-28T03:39:00Z</dcterms:created>
  <dcterms:modified xsi:type="dcterms:W3CDTF">2018-12-28T03:46:00Z</dcterms:modified>
</cp:coreProperties>
</file>