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FA01D" w14:textId="77777777" w:rsidR="00C731DC" w:rsidRPr="00BC7798" w:rsidRDefault="0049158C">
      <w:pPr>
        <w:pStyle w:val="Normal1"/>
        <w:spacing w:after="0"/>
        <w:jc w:val="center"/>
        <w:rPr>
          <w:rFonts w:ascii="Cambria" w:eastAsia="Arial" w:hAnsi="Cambria" w:cs="Arial"/>
          <w:b/>
        </w:rPr>
      </w:pPr>
      <w:r w:rsidRPr="00BC7798">
        <w:rPr>
          <w:rFonts w:ascii="Cambria" w:eastAsia="Arial" w:hAnsi="Cambria" w:cs="Arial"/>
          <w:b/>
        </w:rPr>
        <w:t>Mapleton-Fall Creek Neighborhood Association</w:t>
      </w:r>
    </w:p>
    <w:p w14:paraId="1E1E55AC" w14:textId="728340D7" w:rsidR="00C731DC" w:rsidRPr="00BC7798" w:rsidRDefault="0049158C">
      <w:pPr>
        <w:pStyle w:val="Normal1"/>
        <w:spacing w:after="0"/>
        <w:jc w:val="center"/>
        <w:rPr>
          <w:rFonts w:ascii="Cambria" w:eastAsia="Arial" w:hAnsi="Cambria" w:cs="Arial"/>
        </w:rPr>
      </w:pPr>
      <w:r w:rsidRPr="00BC7798">
        <w:rPr>
          <w:rFonts w:ascii="Cambria" w:eastAsia="Arial" w:hAnsi="Cambria" w:cs="Arial"/>
        </w:rPr>
        <w:t xml:space="preserve">Minutes </w:t>
      </w:r>
      <w:r w:rsidR="00BC7798" w:rsidRPr="00BC7798">
        <w:rPr>
          <w:rFonts w:ascii="Cambria" w:eastAsia="Arial" w:hAnsi="Cambria" w:cs="Arial"/>
        </w:rPr>
        <w:t xml:space="preserve">for </w:t>
      </w:r>
      <w:r w:rsidR="000B4FA8">
        <w:rPr>
          <w:rFonts w:ascii="Cambria" w:eastAsia="Arial" w:hAnsi="Cambria" w:cs="Arial"/>
        </w:rPr>
        <w:t>October 14</w:t>
      </w:r>
      <w:r w:rsidR="003F5876">
        <w:rPr>
          <w:rFonts w:ascii="Cambria" w:eastAsia="Arial" w:hAnsi="Cambria" w:cs="Arial"/>
        </w:rPr>
        <w:t>,</w:t>
      </w:r>
      <w:r w:rsidR="00BC7798" w:rsidRPr="00BC7798">
        <w:rPr>
          <w:rFonts w:ascii="Cambria" w:eastAsia="Arial" w:hAnsi="Cambria" w:cs="Arial"/>
        </w:rPr>
        <w:t xml:space="preserve"> 202</w:t>
      </w:r>
      <w:r w:rsidR="008B7C35">
        <w:rPr>
          <w:rFonts w:ascii="Cambria" w:eastAsia="Arial" w:hAnsi="Cambria" w:cs="Arial"/>
        </w:rPr>
        <w:t>1</w:t>
      </w:r>
    </w:p>
    <w:p w14:paraId="1AF1289D" w14:textId="3BFE3BE4" w:rsidR="00BC7798" w:rsidRPr="00BC7798" w:rsidRDefault="00BC7798">
      <w:pPr>
        <w:pStyle w:val="Normal1"/>
        <w:spacing w:after="0"/>
        <w:jc w:val="center"/>
        <w:rPr>
          <w:rFonts w:ascii="Cambria" w:eastAsia="Arial" w:hAnsi="Cambria" w:cs="Arial"/>
        </w:rPr>
      </w:pPr>
      <w:r w:rsidRPr="00BC7798">
        <w:rPr>
          <w:rFonts w:ascii="Cambria" w:eastAsia="Arial" w:hAnsi="Cambria" w:cs="Arial"/>
        </w:rPr>
        <w:t>New Circle Church</w:t>
      </w:r>
    </w:p>
    <w:p w14:paraId="181EE4A0" w14:textId="77777777" w:rsidR="00BE1F0E" w:rsidRPr="00BE1F0E" w:rsidRDefault="00BE1F0E" w:rsidP="001A00D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eastAsia="Arial" w:hAnsi="Arial" w:cs="Arial"/>
          <w:sz w:val="18"/>
          <w:szCs w:val="18"/>
        </w:rPr>
      </w:pPr>
    </w:p>
    <w:p w14:paraId="4C8339F3" w14:textId="030A1451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A17356">
        <w:rPr>
          <w:rFonts w:ascii="Cambria" w:eastAsia="Cambria" w:hAnsi="Cambria" w:cs="Cambria"/>
        </w:rPr>
        <w:t>7</w:t>
      </w:r>
      <w:r w:rsidR="0089206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 w:rsidRPr="00373F47">
        <w:rPr>
          <w:rFonts w:ascii="Cambria" w:eastAsia="Cambria" w:hAnsi="Cambria" w:cs="Cambria"/>
        </w:rPr>
        <w:tab/>
        <w:t>Meeting called to order</w:t>
      </w:r>
      <w:r>
        <w:rPr>
          <w:rFonts w:ascii="Cambria" w:eastAsia="Cambria" w:hAnsi="Cambria" w:cs="Cambria"/>
        </w:rPr>
        <w:t xml:space="preserve"> by Travis Tatlock, President</w:t>
      </w:r>
    </w:p>
    <w:p w14:paraId="6153027B" w14:textId="77777777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48931568" w14:textId="34BA22B3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A17356">
        <w:rPr>
          <w:rFonts w:ascii="Cambria" w:eastAsia="Cambria" w:hAnsi="Cambria" w:cs="Cambria"/>
        </w:rPr>
        <w:t>7</w:t>
      </w:r>
      <w:r w:rsidR="0089206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>
        <w:rPr>
          <w:rFonts w:ascii="Cambria" w:eastAsia="Cambria" w:hAnsi="Cambria" w:cs="Cambria"/>
        </w:rPr>
        <w:tab/>
        <w:t xml:space="preserve">Review of minutes from </w:t>
      </w:r>
      <w:r w:rsidR="00A17356">
        <w:rPr>
          <w:rFonts w:ascii="Cambria" w:eastAsia="Cambria" w:hAnsi="Cambria" w:cs="Cambria"/>
        </w:rPr>
        <w:t>September</w:t>
      </w:r>
      <w:r>
        <w:rPr>
          <w:rFonts w:ascii="Cambria" w:eastAsia="Cambria" w:hAnsi="Cambria" w:cs="Cambria"/>
        </w:rPr>
        <w:t xml:space="preserve"> and approval of the minutes</w:t>
      </w:r>
    </w:p>
    <w:p w14:paraId="4DA8FFC3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6768B288" w14:textId="5DE69A86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A17356"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 xml:space="preserve">  P.M.</w:t>
      </w:r>
      <w:r>
        <w:rPr>
          <w:rFonts w:ascii="Cambria" w:eastAsia="Cambria" w:hAnsi="Cambria" w:cs="Cambria"/>
        </w:rPr>
        <w:tab/>
      </w:r>
      <w:r w:rsidRPr="00373F47">
        <w:rPr>
          <w:rFonts w:ascii="Cambria" w:eastAsia="Cambria" w:hAnsi="Cambria" w:cs="Cambria"/>
        </w:rPr>
        <w:t>Treasurer’s Report</w:t>
      </w:r>
    </w:p>
    <w:p w14:paraId="3695EB51" w14:textId="030053C5" w:rsidR="00BC7798" w:rsidRPr="001C2FC3" w:rsidRDefault="00BC7798" w:rsidP="00BC7798">
      <w:pPr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2020F5">
        <w:rPr>
          <w:rFonts w:ascii="Cambria" w:eastAsia="Cambria" w:hAnsi="Cambria" w:cs="Cambria"/>
        </w:rPr>
        <w:t xml:space="preserve">Chase Account - </w:t>
      </w:r>
      <w:r w:rsidR="00BE7D31" w:rsidRPr="001C2FC3">
        <w:rPr>
          <w:rFonts w:ascii="Cambria" w:eastAsia="Cambria" w:hAnsi="Cambria" w:cs="Cambria"/>
        </w:rPr>
        <w:t>$</w:t>
      </w:r>
      <w:r w:rsidR="00892069">
        <w:rPr>
          <w:rFonts w:ascii="Cambria" w:eastAsia="Cambria" w:hAnsi="Cambria" w:cs="Cambria"/>
        </w:rPr>
        <w:t>3,1</w:t>
      </w:r>
      <w:r w:rsidR="00A17356">
        <w:rPr>
          <w:rFonts w:ascii="Cambria" w:eastAsia="Cambria" w:hAnsi="Cambria" w:cs="Cambria"/>
        </w:rPr>
        <w:t>59.95</w:t>
      </w:r>
    </w:p>
    <w:p w14:paraId="30714916" w14:textId="3FC01C34" w:rsidR="00BC7798" w:rsidRDefault="00BC7798" w:rsidP="00BC7798">
      <w:pPr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1C2FC3">
        <w:rPr>
          <w:rFonts w:ascii="Cambria" w:eastAsia="Cambria" w:hAnsi="Cambria" w:cs="Cambria"/>
        </w:rPr>
        <w:t>Prudential Account - $</w:t>
      </w:r>
      <w:r w:rsidR="003F5876">
        <w:rPr>
          <w:rFonts w:ascii="Cambria" w:eastAsia="Cambria" w:hAnsi="Cambria" w:cs="Cambria"/>
        </w:rPr>
        <w:t>9</w:t>
      </w:r>
      <w:r w:rsidR="00892069">
        <w:rPr>
          <w:rFonts w:ascii="Cambria" w:eastAsia="Cambria" w:hAnsi="Cambria" w:cs="Cambria"/>
        </w:rPr>
        <w:t>,</w:t>
      </w:r>
      <w:r w:rsidR="00A17356">
        <w:rPr>
          <w:rFonts w:ascii="Cambria" w:eastAsia="Cambria" w:hAnsi="Cambria" w:cs="Cambria"/>
        </w:rPr>
        <w:t>162.55</w:t>
      </w:r>
    </w:p>
    <w:p w14:paraId="2CE45558" w14:textId="4EAAD1C8" w:rsidR="00892069" w:rsidRDefault="00892069" w:rsidP="00892069">
      <w:pPr>
        <w:spacing w:after="0" w:line="240" w:lineRule="auto"/>
        <w:rPr>
          <w:rFonts w:ascii="Cambria" w:eastAsia="Cambria" w:hAnsi="Cambria" w:cs="Cambria"/>
        </w:rPr>
      </w:pPr>
    </w:p>
    <w:p w14:paraId="0A3EC412" w14:textId="5FC263E7" w:rsidR="00892069" w:rsidRDefault="00892069" w:rsidP="0089206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6:3</w:t>
      </w:r>
      <w:r w:rsidR="00A17356">
        <w:rPr>
          <w:rFonts w:ascii="Cambria" w:eastAsia="Cambria" w:hAnsi="Cambria" w:cs="Cambria"/>
        </w:rPr>
        <w:t>9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proofErr w:type="spellStart"/>
      <w:r w:rsidR="00A17356">
        <w:rPr>
          <w:rFonts w:ascii="Cambria" w:eastAsia="Cambria" w:hAnsi="Cambria" w:cs="Cambria"/>
        </w:rPr>
        <w:t>Newfields</w:t>
      </w:r>
      <w:proofErr w:type="spellEnd"/>
    </w:p>
    <w:p w14:paraId="0B23D108" w14:textId="3F0F7841" w:rsidR="00892069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Upcoming exhibits/events</w:t>
      </w:r>
    </w:p>
    <w:p w14:paraId="3A07FEAF" w14:textId="4646C1A2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Harvest Days and Harvest Nights – going on now</w:t>
      </w:r>
    </w:p>
    <w:p w14:paraId="4674F90D" w14:textId="479A8F2E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Winterlights</w:t>
      </w:r>
      <w:proofErr w:type="spellEnd"/>
    </w:p>
    <w:p w14:paraId="0F73AFE8" w14:textId="13078203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Loom – digital art space </w:t>
      </w:r>
    </w:p>
    <w:p w14:paraId="410D62BF" w14:textId="18A99E59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Free general admission First Thursdays of the month, all day</w:t>
      </w:r>
    </w:p>
    <w:p w14:paraId="3E2C6C84" w14:textId="09A7B227" w:rsidR="00A17356" w:rsidRDefault="00A17356" w:rsidP="00A17356">
      <w:pPr>
        <w:pStyle w:val="ListParagraph"/>
        <w:numPr>
          <w:ilvl w:val="2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Does not include special exhibits, like </w:t>
      </w:r>
      <w:proofErr w:type="spellStart"/>
      <w:r>
        <w:rPr>
          <w:rFonts w:ascii="Cambria" w:eastAsia="Cambria" w:hAnsi="Cambria" w:cs="Cambria"/>
        </w:rPr>
        <w:t>Winterlights</w:t>
      </w:r>
      <w:proofErr w:type="spellEnd"/>
    </w:p>
    <w:p w14:paraId="016A2F6E" w14:textId="5A86A599" w:rsidR="00A17356" w:rsidRP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art education camps for youth – most popular program</w:t>
      </w:r>
    </w:p>
    <w:p w14:paraId="3A903973" w14:textId="742A3B5C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Trying to engage more with community</w:t>
      </w:r>
    </w:p>
    <w:p w14:paraId="133432A2" w14:textId="785513C1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Goal is to try to work with local artists more and to elevate local artists</w:t>
      </w:r>
    </w:p>
    <w:p w14:paraId="72E3CD8B" w14:textId="395EEBB5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Added local artist to board</w:t>
      </w:r>
    </w:p>
    <w:p w14:paraId="09855407" w14:textId="708507FB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Currently trying to work with prominent local artist</w:t>
      </w:r>
    </w:p>
    <w:p w14:paraId="3887B0B1" w14:textId="0BCB89C9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Disperse free tickets to the nearby neighborhoods throughout the year via neighborhood associations</w:t>
      </w:r>
    </w:p>
    <w:p w14:paraId="1A71AC8E" w14:textId="2D95D365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Winterlights</w:t>
      </w:r>
      <w:proofErr w:type="spellEnd"/>
      <w:r>
        <w:rPr>
          <w:rFonts w:ascii="Cambria" w:eastAsia="Cambria" w:hAnsi="Cambria" w:cs="Cambria"/>
        </w:rPr>
        <w:t xml:space="preserve"> will come out in the next couple weeks</w:t>
      </w:r>
    </w:p>
    <w:p w14:paraId="67DB9764" w14:textId="5570D076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Loom tickets will be coming out for January and February </w:t>
      </w:r>
    </w:p>
    <w:p w14:paraId="173486E1" w14:textId="4AD54E50" w:rsidR="00A17356" w:rsidRP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They are working on some type of neighborhood program</w:t>
      </w:r>
    </w:p>
    <w:p w14:paraId="6BB7A18C" w14:textId="1ECB6BB4" w:rsidR="00A17356" w:rsidRP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A17356">
        <w:rPr>
          <w:rFonts w:ascii="Cambria" w:eastAsia="Cambria" w:hAnsi="Cambria" w:cs="Cambria"/>
        </w:rPr>
        <w:t xml:space="preserve">Started listening sessions - </w:t>
      </w:r>
      <w:r>
        <w:rPr>
          <w:rFonts w:ascii="Cambria" w:eastAsia="Cambria" w:hAnsi="Cambria" w:cs="Cambria"/>
        </w:rPr>
        <w:t>p</w:t>
      </w:r>
      <w:r w:rsidRPr="00A17356">
        <w:rPr>
          <w:rFonts w:ascii="Cambria" w:eastAsia="Cambria" w:hAnsi="Cambria" w:cs="Cambria"/>
        </w:rPr>
        <w:t>rovide feedback about what people want to see</w:t>
      </w:r>
    </w:p>
    <w:p w14:paraId="67B30811" w14:textId="28E609F9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Doing this at first Thursdays</w:t>
      </w:r>
    </w:p>
    <w:p w14:paraId="636C2FF8" w14:textId="7A545ACB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Also going out in the community</w:t>
      </w:r>
    </w:p>
    <w:p w14:paraId="43301A23" w14:textId="77777777" w:rsidR="00A17356" w:rsidRPr="00A17356" w:rsidRDefault="00A17356" w:rsidP="00A17356">
      <w:pPr>
        <w:pStyle w:val="ListParagraph"/>
        <w:spacing w:after="0" w:line="240" w:lineRule="auto"/>
        <w:ind w:left="2160"/>
        <w:rPr>
          <w:rFonts w:ascii="Cambria" w:eastAsia="Cambria" w:hAnsi="Cambria" w:cs="Cambria"/>
        </w:rPr>
      </w:pPr>
    </w:p>
    <w:p w14:paraId="202AF798" w14:textId="246647F1" w:rsidR="00892069" w:rsidRDefault="00A17356" w:rsidP="0089206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7:07</w:t>
      </w:r>
      <w:r w:rsidR="00892069">
        <w:rPr>
          <w:rFonts w:ascii="Cambria" w:eastAsia="Cambria" w:hAnsi="Cambria" w:cs="Cambria"/>
        </w:rPr>
        <w:t xml:space="preserve"> P.M.</w:t>
      </w:r>
      <w:r w:rsidR="00892069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Monumental Marathon – November 6, 7:30 </w:t>
      </w:r>
      <w:r>
        <w:rPr>
          <w:rFonts w:ascii="Cambria" w:eastAsia="Cambria" w:hAnsi="Cambria" w:cs="Cambria"/>
        </w:rPr>
        <w:t>am – Noon</w:t>
      </w:r>
    </w:p>
    <w:p w14:paraId="4C0A0670" w14:textId="27B2038F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map and road closures – flyer coming in the mail</w:t>
      </w:r>
    </w:p>
    <w:p w14:paraId="75F43CE4" w14:textId="4B5FDADF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Trying to partner with them in future years to do clean ups ahead of time</w:t>
      </w:r>
    </w:p>
    <w:p w14:paraId="375C785A" w14:textId="4D91D7F1" w:rsidR="00A17356" w:rsidRP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 to their website for ways to participate – aid stations and other volunteer opportunities </w:t>
      </w:r>
    </w:p>
    <w:p w14:paraId="4FBB0533" w14:textId="54C360AD" w:rsidR="00A17356" w:rsidRDefault="00A17356" w:rsidP="00892069">
      <w:pPr>
        <w:spacing w:after="0" w:line="240" w:lineRule="auto"/>
        <w:rPr>
          <w:rFonts w:ascii="Cambria" w:eastAsia="Cambria" w:hAnsi="Cambria" w:cs="Cambria"/>
        </w:rPr>
      </w:pPr>
    </w:p>
    <w:p w14:paraId="54800159" w14:textId="77777777" w:rsidR="00A17356" w:rsidRDefault="00A17356" w:rsidP="00892069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>120 is Enough</w:t>
      </w:r>
    </w:p>
    <w:p w14:paraId="102DE5C5" w14:textId="37C6F51F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 w:rsidRPr="00A17356">
        <w:rPr>
          <w:rFonts w:ascii="Cambria" w:eastAsia="Cambria" w:hAnsi="Cambria" w:cs="Cambria"/>
        </w:rPr>
        <w:t>Midtown Indy, MLK Center, and Crown Hill NA</w:t>
      </w:r>
      <w:r>
        <w:rPr>
          <w:rFonts w:ascii="Cambria" w:eastAsia="Cambria" w:hAnsi="Cambria" w:cs="Cambria"/>
        </w:rPr>
        <w:t xml:space="preserve"> started partnership with </w:t>
      </w:r>
      <w:r w:rsidRPr="00A17356">
        <w:rPr>
          <w:rFonts w:ascii="Cambria" w:eastAsia="Cambria" w:hAnsi="Cambria" w:cs="Cambria"/>
        </w:rPr>
        <w:t>Health by Design</w:t>
      </w:r>
      <w:r>
        <w:rPr>
          <w:rFonts w:ascii="Cambria" w:eastAsia="Cambria" w:hAnsi="Cambria" w:cs="Cambria"/>
        </w:rPr>
        <w:t xml:space="preserve"> that looks at vehicular accidents with pedestrians</w:t>
      </w:r>
    </w:p>
    <w:p w14:paraId="66B67E86" w14:textId="18ABBA2D" w:rsidR="00A17356" w:rsidRP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Health by Design helps work with neighborhoods to address these issues</w:t>
      </w:r>
    </w:p>
    <w:p w14:paraId="2D4F7E05" w14:textId="0F12204D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120 pedestrian injuries over the last decade in the Mid-North neighborhoods</w:t>
      </w:r>
    </w:p>
    <w:p w14:paraId="456DD62E" w14:textId="19B85A5B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They are working with a grant and City to do some painting of designs in intersections to draw attention to the intersection/pedestrians</w:t>
      </w:r>
    </w:p>
    <w:p w14:paraId="7EB7A91D" w14:textId="1D014F49" w:rsidR="00A17356" w:rsidRDefault="00A17356" w:rsidP="00A17356">
      <w:pPr>
        <w:pStyle w:val="ListParagraph"/>
        <w:numPr>
          <w:ilvl w:val="0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Crosswalk painting on Fairfield Ave. at </w:t>
      </w:r>
      <w:proofErr w:type="spellStart"/>
      <w:r>
        <w:rPr>
          <w:rFonts w:ascii="Cambria" w:eastAsia="Cambria" w:hAnsi="Cambria" w:cs="Cambria"/>
        </w:rPr>
        <w:t>Monon</w:t>
      </w:r>
      <w:proofErr w:type="spellEnd"/>
      <w:r>
        <w:rPr>
          <w:rFonts w:ascii="Cambria" w:eastAsia="Cambria" w:hAnsi="Cambria" w:cs="Cambria"/>
        </w:rPr>
        <w:t xml:space="preserve"> Bridge on November 7</w:t>
      </w:r>
    </w:p>
    <w:p w14:paraId="5033EF98" w14:textId="1D99393A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Lots of pedestrian traffic here because not great access to the </w:t>
      </w:r>
      <w:proofErr w:type="spellStart"/>
      <w:r>
        <w:rPr>
          <w:rFonts w:ascii="Cambria" w:eastAsia="Cambria" w:hAnsi="Cambria" w:cs="Cambria"/>
        </w:rPr>
        <w:t>Monon</w:t>
      </w:r>
      <w:proofErr w:type="spellEnd"/>
    </w:p>
    <w:p w14:paraId="1A352E74" w14:textId="0380EB4F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Painting will be large “120”</w:t>
      </w:r>
    </w:p>
    <w:p w14:paraId="2DD98502" w14:textId="226CD154" w:rsid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Volunteers needed for support</w:t>
      </w:r>
    </w:p>
    <w:p w14:paraId="2F2850FC" w14:textId="03CFD938" w:rsidR="00A17356" w:rsidRDefault="00A17356" w:rsidP="00A17356">
      <w:pPr>
        <w:pStyle w:val="ListParagraph"/>
        <w:numPr>
          <w:ilvl w:val="2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11:30 am – 2:15 pm, 2:15 pm – 5:00 pm</w:t>
      </w:r>
    </w:p>
    <w:p w14:paraId="57CCF091" w14:textId="7DA7276D" w:rsidR="00A17356" w:rsidRPr="00A17356" w:rsidRDefault="00A17356" w:rsidP="00A17356">
      <w:pPr>
        <w:pStyle w:val="ListParagraph"/>
        <w:numPr>
          <w:ilvl w:val="1"/>
          <w:numId w:val="2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Backup date is November 21 if it rains on November 7</w:t>
      </w:r>
    </w:p>
    <w:p w14:paraId="47519F3B" w14:textId="77777777" w:rsidR="00BE7D31" w:rsidRDefault="00BE7D31" w:rsidP="00BC7798">
      <w:pPr>
        <w:spacing w:after="0" w:line="240" w:lineRule="auto"/>
        <w:rPr>
          <w:rFonts w:ascii="Cambria" w:eastAsia="Cambria" w:hAnsi="Cambria" w:cs="Cambria"/>
        </w:rPr>
      </w:pPr>
    </w:p>
    <w:p w14:paraId="0C702359" w14:textId="7290F356" w:rsidR="00BC7798" w:rsidRPr="002020F5" w:rsidRDefault="00A17356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</w:t>
      </w:r>
      <w:r w:rsidR="00F63EB1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>17</w:t>
      </w:r>
      <w:r w:rsidR="00BE7D31">
        <w:rPr>
          <w:rFonts w:ascii="Cambria" w:eastAsia="Cambria" w:hAnsi="Cambria" w:cs="Cambria"/>
        </w:rPr>
        <w:t xml:space="preserve"> P.M.</w:t>
      </w:r>
      <w:r w:rsidR="00BE7D31">
        <w:rPr>
          <w:rFonts w:ascii="Cambria" w:eastAsia="Cambria" w:hAnsi="Cambria" w:cs="Cambria"/>
        </w:rPr>
        <w:tab/>
      </w:r>
      <w:r w:rsidR="00BC7798">
        <w:rPr>
          <w:rFonts w:ascii="Cambria" w:eastAsia="Cambria" w:hAnsi="Cambria" w:cs="Cambria"/>
        </w:rPr>
        <w:t>Neighborhood Partners</w:t>
      </w:r>
    </w:p>
    <w:p w14:paraId="205058FB" w14:textId="3DD41ADC" w:rsidR="00F63EB1" w:rsidRDefault="00BC7798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IMPD</w:t>
      </w:r>
    </w:p>
    <w:p w14:paraId="0E94DB13" w14:textId="5583A076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Four aggravated assaults, one robbery, and twelve burglaries in past month</w:t>
      </w:r>
    </w:p>
    <w:p w14:paraId="35AFBBF7" w14:textId="45C829BC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Burglaries are up in North District, which is typical at this time of year to end of year – lots are homes that are being renovated</w:t>
      </w:r>
    </w:p>
    <w:p w14:paraId="1CDBF952" w14:textId="4B029897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Carjacking are up in the city </w:t>
      </w:r>
    </w:p>
    <w:p w14:paraId="62F27217" w14:textId="61874448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October 30 – Fall Festival – JTV Hill Center, 11 am – 2 pm </w:t>
      </w:r>
    </w:p>
    <w:p w14:paraId="1D535DB1" w14:textId="20333AFB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Violence Reduction Team in district </w:t>
      </w:r>
    </w:p>
    <w:p w14:paraId="76991068" w14:textId="3DA4A6B5" w:rsidR="00A17356" w:rsidRDefault="00A17356" w:rsidP="00892069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Mayor’s Neighborhood Advocate</w:t>
      </w:r>
    </w:p>
    <w:p w14:paraId="709C3D07" w14:textId="07FA0FEB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Mayor’s 2022 budget announced in August – more money – approval by City-County will happen later in October </w:t>
      </w:r>
    </w:p>
    <w:p w14:paraId="0468DACC" w14:textId="2C3BB7C7" w:rsidR="00A17356" w:rsidRDefault="00A17356" w:rsidP="00A1735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Violence reduction plan – more officers and peacemakers, modernization for IMPD</w:t>
      </w:r>
    </w:p>
    <w:p w14:paraId="0A0617C6" w14:textId="0A0D2373" w:rsidR="00A17356" w:rsidRDefault="00A17356" w:rsidP="00A1735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Mental health program in schools</w:t>
      </w:r>
    </w:p>
    <w:p w14:paraId="7406A519" w14:textId="39011AC6" w:rsidR="00A17356" w:rsidRDefault="00A17356" w:rsidP="00A1735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Homeless shelters/programming</w:t>
      </w:r>
    </w:p>
    <w:p w14:paraId="7A6CF9DD" w14:textId="08B69B60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Priority to address some of the smaller streets in community</w:t>
      </w:r>
    </w:p>
    <w:p w14:paraId="31E73FB4" w14:textId="2C93D143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Purple line approved </w:t>
      </w:r>
    </w:p>
    <w:p w14:paraId="3DCFBB9A" w14:textId="45E6E67A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Leaf pickup – prefer plastic bags – November 8 to December 3</w:t>
      </w:r>
    </w:p>
    <w:p w14:paraId="3724A534" w14:textId="50B9E5C2" w:rsidR="00A17356" w:rsidRPr="00A17356" w:rsidRDefault="00A17356" w:rsidP="00A17356">
      <w:pPr>
        <w:numPr>
          <w:ilvl w:val="2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Leaves are converted to mulch and mulch is free to citizens in spring</w:t>
      </w:r>
    </w:p>
    <w:p w14:paraId="66B84148" w14:textId="4624B448" w:rsidR="00F63EB1" w:rsidRDefault="00F63EB1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Children’s Museum</w:t>
      </w:r>
    </w:p>
    <w:p w14:paraId="0924FF75" w14:textId="3EE2013A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Frightful Frontiers going on now – day and night hours, plus adult only hours</w:t>
      </w:r>
    </w:p>
    <w:p w14:paraId="64FA267D" w14:textId="7F55E61C" w:rsidR="00892069" w:rsidRDefault="00892069" w:rsidP="00F63EB1">
      <w:pPr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Freewheelin</w:t>
      </w:r>
      <w:proofErr w:type="spellEnd"/>
      <w:r>
        <w:rPr>
          <w:rFonts w:ascii="Cambria" w:eastAsia="Cambria" w:hAnsi="Cambria" w:cs="Cambria"/>
        </w:rPr>
        <w:t>’ Bikes</w:t>
      </w:r>
    </w:p>
    <w:p w14:paraId="1D69AA6C" w14:textId="261EB938" w:rsidR="00A17356" w:rsidRDefault="00A17356" w:rsidP="00A17356">
      <w:pPr>
        <w:numPr>
          <w:ilvl w:val="1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Fall Brakes – educational classes for students on fall break</w:t>
      </w:r>
    </w:p>
    <w:p w14:paraId="00204506" w14:textId="77777777" w:rsidR="00BC7798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7104A602" w14:textId="315A0D38" w:rsidR="00BC7798" w:rsidRDefault="00A17356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7:46</w:t>
      </w:r>
      <w:r w:rsidR="00BC7798">
        <w:rPr>
          <w:rFonts w:ascii="Cambria" w:eastAsia="Cambria" w:hAnsi="Cambria" w:cs="Cambria"/>
        </w:rPr>
        <w:t xml:space="preserve"> P.M.</w:t>
      </w:r>
      <w:r w:rsidR="00BC7798">
        <w:rPr>
          <w:rFonts w:ascii="Cambria" w:eastAsia="Cambria" w:hAnsi="Cambria" w:cs="Cambria"/>
        </w:rPr>
        <w:tab/>
        <w:t>Other updates from the floor/open discussion</w:t>
      </w:r>
    </w:p>
    <w:p w14:paraId="394CAAEF" w14:textId="66B9F2E9" w:rsidR="00A17356" w:rsidRDefault="00A17356" w:rsidP="00A17356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Elections in December, a few positions on the board will be open</w:t>
      </w:r>
    </w:p>
    <w:p w14:paraId="06A8BF1F" w14:textId="62453CDE" w:rsidR="00A17356" w:rsidRPr="00A17356" w:rsidRDefault="00A17356" w:rsidP="00A17356">
      <w:pPr>
        <w:pStyle w:val="ListParagraph"/>
        <w:numPr>
          <w:ilvl w:val="0"/>
          <w:numId w:val="23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Looking for local businesses for storefront development at 3925 N. College</w:t>
      </w:r>
    </w:p>
    <w:p w14:paraId="48A87C22" w14:textId="77777777" w:rsidR="00BC7798" w:rsidRPr="00AD3E1D" w:rsidRDefault="00BC7798" w:rsidP="00BC7798">
      <w:pPr>
        <w:spacing w:after="0" w:line="240" w:lineRule="auto"/>
        <w:rPr>
          <w:rFonts w:ascii="Cambria" w:eastAsia="Cambria" w:hAnsi="Cambria" w:cs="Cambria"/>
        </w:rPr>
      </w:pPr>
    </w:p>
    <w:p w14:paraId="02AF0517" w14:textId="30F19212" w:rsidR="00BC7798" w:rsidRPr="00373F47" w:rsidRDefault="00BC7798" w:rsidP="00BC7798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7:</w:t>
      </w:r>
      <w:r w:rsidR="00A17356">
        <w:rPr>
          <w:rFonts w:ascii="Cambria" w:eastAsia="Cambria" w:hAnsi="Cambria" w:cs="Cambria"/>
        </w:rPr>
        <w:t>47</w:t>
      </w:r>
      <w:bookmarkStart w:id="0" w:name="_GoBack"/>
      <w:bookmarkEnd w:id="0"/>
      <w:r w:rsidRPr="00373F47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P</w:t>
      </w:r>
      <w:r w:rsidRPr="00373F47">
        <w:rPr>
          <w:rFonts w:ascii="Cambria" w:eastAsia="Cambria" w:hAnsi="Cambria" w:cs="Cambria"/>
        </w:rPr>
        <w:t>.M.</w:t>
      </w:r>
      <w:r>
        <w:rPr>
          <w:rFonts w:ascii="Cambria" w:eastAsia="Cambria" w:hAnsi="Cambria" w:cs="Cambria"/>
        </w:rPr>
        <w:tab/>
        <w:t>Call for motion to adjourn</w:t>
      </w:r>
    </w:p>
    <w:p w14:paraId="0BCA2376" w14:textId="77777777" w:rsidR="00C731DC" w:rsidRDefault="00C731DC">
      <w:pPr>
        <w:pStyle w:val="Normal1"/>
        <w:spacing w:after="0"/>
        <w:rPr>
          <w:rFonts w:ascii="Arial" w:eastAsia="Arial" w:hAnsi="Arial" w:cs="Arial"/>
          <w:sz w:val="18"/>
          <w:szCs w:val="18"/>
        </w:rPr>
      </w:pPr>
    </w:p>
    <w:sectPr w:rsidR="00C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E20B" w14:textId="77777777" w:rsidR="00C91DB2" w:rsidRDefault="00C91DB2" w:rsidP="0049158C">
      <w:pPr>
        <w:spacing w:after="0" w:line="240" w:lineRule="auto"/>
      </w:pPr>
      <w:r>
        <w:separator/>
      </w:r>
    </w:p>
  </w:endnote>
  <w:endnote w:type="continuationSeparator" w:id="0">
    <w:p w14:paraId="2F0C2260" w14:textId="77777777" w:rsidR="00C91DB2" w:rsidRDefault="00C91DB2" w:rsidP="0049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7A81" w14:textId="77777777" w:rsidR="00BE7D31" w:rsidRDefault="00BE7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369" w14:textId="77777777" w:rsidR="00BE7D31" w:rsidRDefault="00BE7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9FDA" w14:textId="77777777" w:rsidR="00BE7D31" w:rsidRDefault="00BE7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6CE08" w14:textId="77777777" w:rsidR="00C91DB2" w:rsidRDefault="00C91DB2" w:rsidP="0049158C">
      <w:pPr>
        <w:spacing w:after="0" w:line="240" w:lineRule="auto"/>
      </w:pPr>
      <w:r>
        <w:separator/>
      </w:r>
    </w:p>
  </w:footnote>
  <w:footnote w:type="continuationSeparator" w:id="0">
    <w:p w14:paraId="69CDFF59" w14:textId="77777777" w:rsidR="00C91DB2" w:rsidRDefault="00C91DB2" w:rsidP="0049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F356" w14:textId="77777777" w:rsidR="005466FA" w:rsidRDefault="00546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F054" w14:textId="77777777" w:rsidR="0049158C" w:rsidRDefault="0049158C" w:rsidP="0049158C">
    <w:pPr>
      <w:pStyle w:val="Header"/>
      <w:rPr>
        <w:i/>
      </w:rPr>
    </w:pPr>
  </w:p>
  <w:p w14:paraId="1BC5C08A" w14:textId="77777777" w:rsidR="0049158C" w:rsidRPr="00BC7798" w:rsidRDefault="0049158C" w:rsidP="0049158C">
    <w:pPr>
      <w:pStyle w:val="Header"/>
      <w:rPr>
        <w:rFonts w:ascii="Cambria" w:hAnsi="Cambria"/>
        <w:i/>
      </w:rPr>
    </w:pPr>
  </w:p>
  <w:p w14:paraId="796E9B2A" w14:textId="51E161D6" w:rsidR="0049158C" w:rsidRPr="00BC7798" w:rsidRDefault="00BE1F0E" w:rsidP="0049158C">
    <w:pPr>
      <w:pStyle w:val="Header"/>
      <w:rPr>
        <w:rFonts w:ascii="Cambria" w:hAnsi="Cambria"/>
        <w:i/>
      </w:rPr>
    </w:pPr>
    <w:r w:rsidRPr="00BC7798">
      <w:rPr>
        <w:rFonts w:ascii="Cambria" w:hAnsi="Cambria"/>
        <w:i/>
      </w:rPr>
      <w:t>Molly Wedding</w:t>
    </w:r>
    <w:r w:rsidR="0049158C" w:rsidRPr="00BC7798">
      <w:rPr>
        <w:rFonts w:ascii="Cambria" w:hAnsi="Cambria"/>
        <w:i/>
      </w:rPr>
      <w:t>, Secretary</w:t>
    </w:r>
  </w:p>
  <w:p w14:paraId="2343A34E" w14:textId="77777777" w:rsidR="0049158C" w:rsidRDefault="00491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8A73" w14:textId="77777777" w:rsidR="005466FA" w:rsidRDefault="00546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32E5"/>
    <w:multiLevelType w:val="hybridMultilevel"/>
    <w:tmpl w:val="7FA8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0"/>
    <w:multiLevelType w:val="hybridMultilevel"/>
    <w:tmpl w:val="3E5A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E12"/>
    <w:multiLevelType w:val="hybridMultilevel"/>
    <w:tmpl w:val="4CEA0270"/>
    <w:lvl w:ilvl="0" w:tplc="8B7820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31FFF"/>
    <w:multiLevelType w:val="hybridMultilevel"/>
    <w:tmpl w:val="85FE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A6D"/>
    <w:multiLevelType w:val="multilevel"/>
    <w:tmpl w:val="3A74E7E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E8B26ED"/>
    <w:multiLevelType w:val="multilevel"/>
    <w:tmpl w:val="106EA59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69058B3"/>
    <w:multiLevelType w:val="hybridMultilevel"/>
    <w:tmpl w:val="78F032F4"/>
    <w:lvl w:ilvl="0" w:tplc="E8FC992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5AD4"/>
    <w:multiLevelType w:val="hybridMultilevel"/>
    <w:tmpl w:val="92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1F80"/>
    <w:multiLevelType w:val="hybridMultilevel"/>
    <w:tmpl w:val="57D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F1DB4"/>
    <w:multiLevelType w:val="hybridMultilevel"/>
    <w:tmpl w:val="9866114C"/>
    <w:lvl w:ilvl="0" w:tplc="CCEE63D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F3211"/>
    <w:multiLevelType w:val="multilevel"/>
    <w:tmpl w:val="E64A2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9FE2DE3"/>
    <w:multiLevelType w:val="hybridMultilevel"/>
    <w:tmpl w:val="281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72052"/>
    <w:multiLevelType w:val="hybridMultilevel"/>
    <w:tmpl w:val="5CE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1918"/>
    <w:multiLevelType w:val="hybridMultilevel"/>
    <w:tmpl w:val="EC4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147F1"/>
    <w:multiLevelType w:val="hybridMultilevel"/>
    <w:tmpl w:val="4E3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12C9F"/>
    <w:multiLevelType w:val="multilevel"/>
    <w:tmpl w:val="FFB2E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0D46F5"/>
    <w:multiLevelType w:val="hybridMultilevel"/>
    <w:tmpl w:val="E4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96077"/>
    <w:multiLevelType w:val="multilevel"/>
    <w:tmpl w:val="259A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F6780A"/>
    <w:multiLevelType w:val="hybridMultilevel"/>
    <w:tmpl w:val="F868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E45E4"/>
    <w:multiLevelType w:val="hybridMultilevel"/>
    <w:tmpl w:val="A87E637A"/>
    <w:lvl w:ilvl="0" w:tplc="4CCEDF64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76D33"/>
    <w:multiLevelType w:val="hybridMultilevel"/>
    <w:tmpl w:val="FCB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A3DD7"/>
    <w:multiLevelType w:val="multilevel"/>
    <w:tmpl w:val="22325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5239F8"/>
    <w:multiLevelType w:val="hybridMultilevel"/>
    <w:tmpl w:val="6DD8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22"/>
  </w:num>
  <w:num w:numId="9">
    <w:abstractNumId w:val="14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6"/>
  </w:num>
  <w:num w:numId="15">
    <w:abstractNumId w:val="8"/>
  </w:num>
  <w:num w:numId="16">
    <w:abstractNumId w:val="12"/>
  </w:num>
  <w:num w:numId="17">
    <w:abstractNumId w:val="0"/>
  </w:num>
  <w:num w:numId="18">
    <w:abstractNumId w:val="6"/>
  </w:num>
  <w:num w:numId="19">
    <w:abstractNumId w:val="19"/>
  </w:num>
  <w:num w:numId="20">
    <w:abstractNumId w:val="9"/>
  </w:num>
  <w:num w:numId="21">
    <w:abstractNumId w:val="20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DC"/>
    <w:rsid w:val="0008535D"/>
    <w:rsid w:val="000B4FA8"/>
    <w:rsid w:val="001323EC"/>
    <w:rsid w:val="00132658"/>
    <w:rsid w:val="00161C9A"/>
    <w:rsid w:val="001A00D8"/>
    <w:rsid w:val="001C2FC3"/>
    <w:rsid w:val="002110B8"/>
    <w:rsid w:val="00291666"/>
    <w:rsid w:val="002A254A"/>
    <w:rsid w:val="002D1D92"/>
    <w:rsid w:val="003548E3"/>
    <w:rsid w:val="0036391E"/>
    <w:rsid w:val="00387806"/>
    <w:rsid w:val="003F5876"/>
    <w:rsid w:val="0042534B"/>
    <w:rsid w:val="004820FF"/>
    <w:rsid w:val="0049158C"/>
    <w:rsid w:val="005466FA"/>
    <w:rsid w:val="00565059"/>
    <w:rsid w:val="005A5B0C"/>
    <w:rsid w:val="005F2180"/>
    <w:rsid w:val="00603CF6"/>
    <w:rsid w:val="006610E0"/>
    <w:rsid w:val="00735E1A"/>
    <w:rsid w:val="00752F68"/>
    <w:rsid w:val="007C520E"/>
    <w:rsid w:val="00860705"/>
    <w:rsid w:val="00873966"/>
    <w:rsid w:val="00892069"/>
    <w:rsid w:val="008A73B2"/>
    <w:rsid w:val="008B7C35"/>
    <w:rsid w:val="00922942"/>
    <w:rsid w:val="00977C57"/>
    <w:rsid w:val="009839F3"/>
    <w:rsid w:val="009C191D"/>
    <w:rsid w:val="009F2ED0"/>
    <w:rsid w:val="00A17356"/>
    <w:rsid w:val="00AC45DA"/>
    <w:rsid w:val="00B0217C"/>
    <w:rsid w:val="00B85C76"/>
    <w:rsid w:val="00BC7798"/>
    <w:rsid w:val="00BE1F0E"/>
    <w:rsid w:val="00BE7D31"/>
    <w:rsid w:val="00C209C3"/>
    <w:rsid w:val="00C33AD1"/>
    <w:rsid w:val="00C62FF7"/>
    <w:rsid w:val="00C731DC"/>
    <w:rsid w:val="00C91DB2"/>
    <w:rsid w:val="00D13471"/>
    <w:rsid w:val="00D20FF5"/>
    <w:rsid w:val="00D523D2"/>
    <w:rsid w:val="00DD7D9E"/>
    <w:rsid w:val="00E03D4B"/>
    <w:rsid w:val="00EE6B6F"/>
    <w:rsid w:val="00F63EB1"/>
    <w:rsid w:val="00FC568A"/>
    <w:rsid w:val="00FF4096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A78C7"/>
  <w15:docId w15:val="{253AB320-982D-2E40-AD20-C35434F6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8C"/>
  </w:style>
  <w:style w:type="paragraph" w:styleId="Footer">
    <w:name w:val="footer"/>
    <w:basedOn w:val="Normal"/>
    <w:link w:val="FooterChar"/>
    <w:uiPriority w:val="99"/>
    <w:unhideWhenUsed/>
    <w:rsid w:val="00491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8C"/>
  </w:style>
  <w:style w:type="paragraph" w:styleId="ListParagraph">
    <w:name w:val="List Paragraph"/>
    <w:basedOn w:val="Normal"/>
    <w:uiPriority w:val="34"/>
    <w:qFormat/>
    <w:rsid w:val="00BC7798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Guinnip</cp:lastModifiedBy>
  <cp:revision>4</cp:revision>
  <dcterms:created xsi:type="dcterms:W3CDTF">2021-10-14T22:32:00Z</dcterms:created>
  <dcterms:modified xsi:type="dcterms:W3CDTF">2021-10-14T23:47:00Z</dcterms:modified>
</cp:coreProperties>
</file>