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Mapleton-Fall Creek Neighborhood Association</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Minutes for </w:t>
      </w:r>
      <w:r w:rsidDel="00000000" w:rsidR="00000000" w:rsidRPr="00000000">
        <w:rPr>
          <w:rFonts w:ascii="Arial" w:cs="Arial" w:eastAsia="Arial" w:hAnsi="Arial"/>
          <w:b w:val="1"/>
          <w:sz w:val="20"/>
          <w:szCs w:val="20"/>
          <w:rtl w:val="0"/>
        </w:rPr>
        <w:t xml:space="preserve">March</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12, 20</w:t>
      </w:r>
      <w:r w:rsidDel="00000000" w:rsidR="00000000" w:rsidRPr="00000000">
        <w:rPr>
          <w:rFonts w:ascii="Arial" w:cs="Arial" w:eastAsia="Arial" w:hAnsi="Arial"/>
          <w:b w:val="1"/>
          <w:sz w:val="20"/>
          <w:szCs w:val="20"/>
          <w:rtl w:val="0"/>
        </w:rPr>
        <w:t xml:space="preserve">20</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Unapproved</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Submitted by Travis Tatlock</w:t>
      </w:r>
      <w:r w:rsidDel="00000000" w:rsidR="00000000" w:rsidRPr="00000000">
        <w:rPr>
          <w:rtl w:val="0"/>
        </w:rPr>
      </w:r>
    </w:p>
    <w:p w:rsidR="00000000" w:rsidDel="00000000" w:rsidP="00000000" w:rsidRDefault="00000000" w:rsidRPr="00000000" w14:paraId="00000005">
      <w:pPr>
        <w:spacing w:after="0" w:line="240"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0"/>
          <w:szCs w:val="20"/>
          <w:rtl w:val="0"/>
        </w:rPr>
        <w:t xml:space="preserve">6:30</w:t>
      </w:r>
      <w:r w:rsidDel="00000000" w:rsidR="00000000" w:rsidRPr="00000000">
        <w:rPr>
          <w:rFonts w:ascii="Arial" w:cs="Arial" w:eastAsia="Arial" w:hAnsi="Arial"/>
          <w:color w:val="000000"/>
          <w:sz w:val="20"/>
          <w:szCs w:val="20"/>
          <w:rtl w:val="0"/>
        </w:rPr>
        <w:t xml:space="preserve"> Meeting called to order &amp; introductions</w:t>
      </w: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0" w:line="240" w:lineRule="auto"/>
        <w:rPr>
          <w:rFonts w:ascii="Arial" w:cs="Arial" w:eastAsia="Arial" w:hAnsi="Arial"/>
          <w:i w:val="1"/>
          <w:color w:val="000000"/>
          <w:sz w:val="20"/>
          <w:szCs w:val="20"/>
        </w:rPr>
      </w:pPr>
      <w:r w:rsidDel="00000000" w:rsidR="00000000" w:rsidRPr="00000000">
        <w:rPr>
          <w:rFonts w:ascii="Arial" w:cs="Arial" w:eastAsia="Arial" w:hAnsi="Arial"/>
          <w:i w:val="1"/>
          <w:sz w:val="20"/>
          <w:szCs w:val="20"/>
          <w:rtl w:val="0"/>
        </w:rPr>
        <w:t xml:space="preserve">Travis Tatlock called the meeting to order</w:t>
      </w:r>
      <w:r w:rsidDel="00000000" w:rsidR="00000000" w:rsidRPr="00000000">
        <w:rPr>
          <w:rtl w:val="0"/>
        </w:rPr>
      </w:r>
    </w:p>
    <w:p w:rsidR="00000000" w:rsidDel="00000000" w:rsidP="00000000" w:rsidRDefault="00000000" w:rsidRPr="00000000" w14:paraId="00000009">
      <w:pPr>
        <w:spacing w:after="0" w:line="240" w:lineRule="auto"/>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00A">
      <w:pPr>
        <w:spacing w:after="0" w:line="24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6:33 </w:t>
      </w:r>
      <w:r w:rsidDel="00000000" w:rsidR="00000000" w:rsidRPr="00000000">
        <w:rPr>
          <w:rFonts w:ascii="Arial" w:cs="Arial" w:eastAsia="Arial" w:hAnsi="Arial"/>
          <w:sz w:val="20"/>
          <w:szCs w:val="20"/>
          <w:rtl w:val="0"/>
        </w:rPr>
        <w:t xml:space="preserve">February</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12</w:t>
      </w:r>
      <w:r w:rsidDel="00000000" w:rsidR="00000000" w:rsidRPr="00000000">
        <w:rPr>
          <w:rFonts w:ascii="Arial" w:cs="Arial" w:eastAsia="Arial" w:hAnsi="Arial"/>
          <w:color w:val="000000"/>
          <w:sz w:val="20"/>
          <w:szCs w:val="20"/>
          <w:vertAlign w:val="superscript"/>
          <w:rtl w:val="0"/>
        </w:rPr>
        <w:t xml:space="preserve">th</w:t>
      </w:r>
      <w:r w:rsidDel="00000000" w:rsidR="00000000" w:rsidRPr="00000000">
        <w:rPr>
          <w:rFonts w:ascii="Arial" w:cs="Arial" w:eastAsia="Arial" w:hAnsi="Arial"/>
          <w:color w:val="000000"/>
          <w:sz w:val="20"/>
          <w:szCs w:val="20"/>
          <w:rtl w:val="0"/>
        </w:rPr>
        <w:t xml:space="preserve"> minutes were approved</w:t>
      </w:r>
    </w:p>
    <w:p w:rsidR="00000000" w:rsidDel="00000000" w:rsidP="00000000" w:rsidRDefault="00000000" w:rsidRPr="00000000" w14:paraId="0000000B">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br w:type="textWrapping"/>
      </w:r>
      <w:r w:rsidDel="00000000" w:rsidR="00000000" w:rsidRPr="00000000">
        <w:rPr>
          <w:rFonts w:ascii="Arial" w:cs="Arial" w:eastAsia="Arial" w:hAnsi="Arial"/>
          <w:b w:val="1"/>
          <w:color w:val="000000"/>
          <w:sz w:val="20"/>
          <w:szCs w:val="20"/>
          <w:rtl w:val="0"/>
        </w:rPr>
        <w:t xml:space="preserve">6:37</w:t>
      </w:r>
      <w:r w:rsidDel="00000000" w:rsidR="00000000" w:rsidRPr="00000000">
        <w:rPr>
          <w:rFonts w:ascii="Arial" w:cs="Arial" w:eastAsia="Arial" w:hAnsi="Arial"/>
          <w:color w:val="000000"/>
          <w:sz w:val="20"/>
          <w:szCs w:val="20"/>
          <w:rtl w:val="0"/>
        </w:rPr>
        <w:t xml:space="preserve"> Treasurer’s Report</w:t>
      </w:r>
    </w:p>
    <w:p w:rsidR="00000000" w:rsidDel="00000000" w:rsidP="00000000" w:rsidRDefault="00000000" w:rsidRPr="00000000" w14:paraId="0000000C">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Treasurer </w:t>
      </w:r>
      <w:r w:rsidDel="00000000" w:rsidR="00000000" w:rsidRPr="00000000">
        <w:rPr>
          <w:rFonts w:ascii="Arial" w:cs="Arial" w:eastAsia="Arial" w:hAnsi="Arial"/>
          <w:sz w:val="20"/>
          <w:szCs w:val="20"/>
          <w:rtl w:val="0"/>
        </w:rPr>
        <w:t xml:space="preserve">Chuck Madden</w:t>
      </w:r>
      <w:r w:rsidDel="00000000" w:rsidR="00000000" w:rsidRPr="00000000">
        <w:rPr>
          <w:rFonts w:ascii="Arial" w:cs="Arial" w:eastAsia="Arial" w:hAnsi="Arial"/>
          <w:color w:val="000000"/>
          <w:sz w:val="20"/>
          <w:szCs w:val="20"/>
          <w:rtl w:val="0"/>
        </w:rPr>
        <w:t xml:space="preserve"> reported the following:</w:t>
      </w:r>
    </w:p>
    <w:p w:rsidR="00000000" w:rsidDel="00000000" w:rsidP="00000000" w:rsidRDefault="00000000" w:rsidRPr="00000000" w14:paraId="0000000D">
      <w:pPr>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Chase Operating Account: </w:t>
        <w:tab/>
        <w:tab/>
        <w:tab/>
        <w:t xml:space="preserve">$</w:t>
      </w:r>
      <w:r w:rsidDel="00000000" w:rsidR="00000000" w:rsidRPr="00000000">
        <w:rPr>
          <w:rFonts w:ascii="Arial" w:cs="Arial" w:eastAsia="Arial" w:hAnsi="Arial"/>
          <w:sz w:val="20"/>
          <w:szCs w:val="20"/>
          <w:rtl w:val="0"/>
        </w:rPr>
        <w:t xml:space="preserve">2022.04</w:t>
      </w:r>
      <w:r w:rsidDel="00000000" w:rsidR="00000000" w:rsidRPr="00000000">
        <w:rPr>
          <w:rtl w:val="0"/>
        </w:rPr>
      </w:r>
    </w:p>
    <w:p w:rsidR="00000000" w:rsidDel="00000000" w:rsidP="00000000" w:rsidRDefault="00000000" w:rsidRPr="00000000" w14:paraId="0000000E">
      <w:pPr>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Prudential Account:</w:t>
        <w:tab/>
        <w:tab/>
        <w:tab/>
        <w:tab/>
        <w:t xml:space="preserve">$</w:t>
      </w:r>
      <w:r w:rsidDel="00000000" w:rsidR="00000000" w:rsidRPr="00000000">
        <w:rPr>
          <w:rFonts w:ascii="Arial" w:cs="Arial" w:eastAsia="Arial" w:hAnsi="Arial"/>
          <w:sz w:val="20"/>
          <w:szCs w:val="20"/>
          <w:rtl w:val="0"/>
        </w:rPr>
        <w:t xml:space="preserve">6950.62</w:t>
      </w:r>
      <w:r w:rsidDel="00000000" w:rsidR="00000000" w:rsidRPr="00000000">
        <w:rPr>
          <w:rtl w:val="0"/>
        </w:rPr>
      </w:r>
    </w:p>
    <w:p w:rsidR="00000000" w:rsidDel="00000000" w:rsidP="00000000" w:rsidRDefault="00000000" w:rsidRPr="00000000" w14:paraId="0000000F">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ind w:right="-9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6:40 </w:t>
      </w:r>
      <w:r w:rsidDel="00000000" w:rsidR="00000000" w:rsidRPr="00000000">
        <w:rPr>
          <w:rFonts w:ascii="Arial" w:cs="Arial" w:eastAsia="Arial" w:hAnsi="Arial"/>
          <w:sz w:val="20"/>
          <w:szCs w:val="20"/>
          <w:rtl w:val="0"/>
        </w:rPr>
        <w:t xml:space="preserve">Domino’s (501 E 38th St) - Berry Raynae</w:t>
      </w: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11">
      <w:pPr>
        <w:ind w:right="-90"/>
        <w:rPr>
          <w:rFonts w:ascii="Arial" w:cs="Arial" w:eastAsia="Arial" w:hAnsi="Arial"/>
          <w:sz w:val="20"/>
          <w:szCs w:val="20"/>
        </w:rPr>
      </w:pPr>
      <w:r w:rsidDel="00000000" w:rsidR="00000000" w:rsidRPr="00000000">
        <w:rPr>
          <w:rFonts w:ascii="Arial" w:cs="Arial" w:eastAsia="Arial" w:hAnsi="Arial"/>
          <w:sz w:val="20"/>
          <w:szCs w:val="20"/>
          <w:rtl w:val="0"/>
        </w:rPr>
        <w:t xml:space="preserve">Pizza provided for those in attendance</w:t>
      </w:r>
    </w:p>
    <w:p w:rsidR="00000000" w:rsidDel="00000000" w:rsidP="00000000" w:rsidRDefault="00000000" w:rsidRPr="00000000" w14:paraId="00000012">
      <w:pPr>
        <w:ind w:right="-90"/>
        <w:rPr>
          <w:rFonts w:ascii="Arial" w:cs="Arial" w:eastAsia="Arial" w:hAnsi="Arial"/>
          <w:sz w:val="20"/>
          <w:szCs w:val="20"/>
        </w:rPr>
      </w:pPr>
      <w:r w:rsidDel="00000000" w:rsidR="00000000" w:rsidRPr="00000000">
        <w:rPr>
          <w:rFonts w:ascii="Arial" w:cs="Arial" w:eastAsia="Arial" w:hAnsi="Arial"/>
          <w:sz w:val="20"/>
          <w:szCs w:val="20"/>
          <w:rtl w:val="0"/>
        </w:rPr>
        <w:t xml:space="preserve">Domino’s has job openings for delivery drivers and other jobs</w:t>
      </w:r>
    </w:p>
    <w:p w:rsidR="00000000" w:rsidDel="00000000" w:rsidP="00000000" w:rsidRDefault="00000000" w:rsidRPr="00000000" w14:paraId="00000013">
      <w:pPr>
        <w:ind w:right="-90"/>
        <w:rPr>
          <w:rFonts w:ascii="Arial" w:cs="Arial" w:eastAsia="Arial" w:hAnsi="Arial"/>
          <w:sz w:val="20"/>
          <w:szCs w:val="20"/>
        </w:rPr>
      </w:pPr>
      <w:r w:rsidDel="00000000" w:rsidR="00000000" w:rsidRPr="00000000">
        <w:rPr>
          <w:rFonts w:ascii="Arial" w:cs="Arial" w:eastAsia="Arial" w:hAnsi="Arial"/>
          <w:sz w:val="20"/>
          <w:szCs w:val="20"/>
          <w:rtl w:val="0"/>
        </w:rPr>
        <w:t xml:space="preserve">Many available programs for community support</w:t>
      </w:r>
    </w:p>
    <w:p w:rsidR="00000000" w:rsidDel="00000000" w:rsidP="00000000" w:rsidRDefault="00000000" w:rsidRPr="00000000" w14:paraId="00000014">
      <w:pPr>
        <w:ind w:right="-9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ind w:right="-90"/>
        <w:rPr>
          <w:rFonts w:ascii="Arial" w:cs="Arial" w:eastAsia="Arial" w:hAnsi="Arial"/>
          <w:sz w:val="20"/>
          <w:szCs w:val="20"/>
        </w:rPr>
      </w:pPr>
      <w:r w:rsidDel="00000000" w:rsidR="00000000" w:rsidRPr="00000000">
        <w:rPr>
          <w:rFonts w:ascii="Arial" w:cs="Arial" w:eastAsia="Arial" w:hAnsi="Arial"/>
          <w:b w:val="1"/>
          <w:sz w:val="20"/>
          <w:szCs w:val="20"/>
          <w:rtl w:val="0"/>
        </w:rPr>
        <w:t xml:space="preserve">6:50</w:t>
      </w:r>
      <w:r w:rsidDel="00000000" w:rsidR="00000000" w:rsidRPr="00000000">
        <w:rPr>
          <w:rFonts w:ascii="Arial" w:cs="Arial" w:eastAsia="Arial" w:hAnsi="Arial"/>
          <w:sz w:val="20"/>
          <w:szCs w:val="20"/>
          <w:rtl w:val="0"/>
        </w:rPr>
        <w:t xml:space="preserve"> Tabled speakers for Reconnecting to Our Waterways and New Circle Church to future meeting due to absence.</w:t>
      </w:r>
    </w:p>
    <w:p w:rsidR="00000000" w:rsidDel="00000000" w:rsidP="00000000" w:rsidRDefault="00000000" w:rsidRPr="00000000" w14:paraId="00000016">
      <w:pPr>
        <w:ind w:right="-9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ind w:right="-90"/>
        <w:rPr>
          <w:rFonts w:ascii="Arial" w:cs="Arial" w:eastAsia="Arial" w:hAnsi="Arial"/>
          <w:sz w:val="20"/>
          <w:szCs w:val="20"/>
        </w:rPr>
      </w:pPr>
      <w:r w:rsidDel="00000000" w:rsidR="00000000" w:rsidRPr="00000000">
        <w:rPr>
          <w:rFonts w:ascii="Arial" w:cs="Arial" w:eastAsia="Arial" w:hAnsi="Arial"/>
          <w:b w:val="1"/>
          <w:sz w:val="20"/>
          <w:szCs w:val="20"/>
          <w:rtl w:val="0"/>
        </w:rPr>
        <w:t xml:space="preserve">6:53 Census 2020 Count Me INdy - </w:t>
      </w:r>
      <w:r w:rsidDel="00000000" w:rsidR="00000000" w:rsidRPr="00000000">
        <w:rPr>
          <w:rFonts w:ascii="Arial" w:cs="Arial" w:eastAsia="Arial" w:hAnsi="Arial"/>
          <w:sz w:val="20"/>
          <w:szCs w:val="20"/>
          <w:rtl w:val="0"/>
        </w:rPr>
        <w:t xml:space="preserve">Cinthia Benedict</w:t>
      </w:r>
    </w:p>
    <w:p w:rsidR="00000000" w:rsidDel="00000000" w:rsidP="00000000" w:rsidRDefault="00000000" w:rsidRPr="00000000" w14:paraId="00000018">
      <w:pPr>
        <w:ind w:right="-90"/>
        <w:rPr>
          <w:rFonts w:ascii="Arial" w:cs="Arial" w:eastAsia="Arial" w:hAnsi="Arial"/>
          <w:sz w:val="20"/>
          <w:szCs w:val="20"/>
        </w:rPr>
      </w:pPr>
      <w:r w:rsidDel="00000000" w:rsidR="00000000" w:rsidRPr="00000000">
        <w:rPr>
          <w:rFonts w:ascii="Arial" w:cs="Arial" w:eastAsia="Arial" w:hAnsi="Arial"/>
          <w:sz w:val="20"/>
          <w:szCs w:val="20"/>
          <w:rtl w:val="0"/>
        </w:rPr>
        <w:t xml:space="preserve">Cinthia led the members through the history, questions, and ways to access Census 2020. Households can fill out their census form via online. Eventually those who do not complete the form will be visited in person. Cinthia encouraged everyone to complete the form as soon as possible.</w:t>
      </w:r>
    </w:p>
    <w:p w:rsidR="00000000" w:rsidDel="00000000" w:rsidP="00000000" w:rsidRDefault="00000000" w:rsidRPr="00000000" w14:paraId="00000019">
      <w:pPr>
        <w:ind w:right="-9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ind w:right="-9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7:15 Updates from the floor</w:t>
      </w:r>
    </w:p>
    <w:p w:rsidR="00000000" w:rsidDel="00000000" w:rsidP="00000000" w:rsidRDefault="00000000" w:rsidRPr="00000000" w14:paraId="0000001B">
      <w:pPr>
        <w:ind w:right="-90"/>
        <w:rPr>
          <w:rFonts w:ascii="Arial" w:cs="Arial" w:eastAsia="Arial" w:hAnsi="Arial"/>
          <w:sz w:val="20"/>
          <w:szCs w:val="20"/>
        </w:rPr>
      </w:pPr>
      <w:r w:rsidDel="00000000" w:rsidR="00000000" w:rsidRPr="00000000">
        <w:rPr>
          <w:rFonts w:ascii="Arial" w:cs="Arial" w:eastAsia="Arial" w:hAnsi="Arial"/>
          <w:sz w:val="20"/>
          <w:szCs w:val="20"/>
          <w:rtl w:val="0"/>
        </w:rPr>
        <w:t xml:space="preserve">Angelina Moore - Spoke about the Mid North Promise  through the Indianapolis Children’s Museum</w:t>
      </w:r>
    </w:p>
    <w:p w:rsidR="00000000" w:rsidDel="00000000" w:rsidP="00000000" w:rsidRDefault="00000000" w:rsidRPr="00000000" w14:paraId="0000001C">
      <w:pPr>
        <w:ind w:right="-90"/>
        <w:rPr>
          <w:rFonts w:ascii="Arial" w:cs="Arial" w:eastAsia="Arial" w:hAnsi="Arial"/>
          <w:sz w:val="20"/>
          <w:szCs w:val="20"/>
        </w:rPr>
      </w:pPr>
      <w:r w:rsidDel="00000000" w:rsidR="00000000" w:rsidRPr="00000000">
        <w:rPr>
          <w:rFonts w:ascii="Arial" w:cs="Arial" w:eastAsia="Arial" w:hAnsi="Arial"/>
          <w:sz w:val="20"/>
          <w:szCs w:val="20"/>
          <w:rtl w:val="0"/>
        </w:rPr>
        <w:t xml:space="preserve">Alexander Nyirendah - Spoke about his work through RISE Indy and advocating for the IPS school system in Mapleton Fall Creek</w:t>
      </w:r>
    </w:p>
    <w:p w:rsidR="00000000" w:rsidDel="00000000" w:rsidP="00000000" w:rsidRDefault="00000000" w:rsidRPr="00000000" w14:paraId="0000001D">
      <w:pPr>
        <w:ind w:right="-90"/>
        <w:rPr>
          <w:rFonts w:ascii="Arial" w:cs="Arial" w:eastAsia="Arial" w:hAnsi="Arial"/>
          <w:sz w:val="20"/>
          <w:szCs w:val="20"/>
        </w:rPr>
      </w:pPr>
      <w:r w:rsidDel="00000000" w:rsidR="00000000" w:rsidRPr="00000000">
        <w:rPr>
          <w:rFonts w:ascii="Arial" w:cs="Arial" w:eastAsia="Arial" w:hAnsi="Arial"/>
          <w:sz w:val="20"/>
          <w:szCs w:val="20"/>
          <w:rtl w:val="0"/>
        </w:rPr>
        <w:t xml:space="preserve">MLK Center Update - Daycare is available through school closings</w:t>
      </w:r>
    </w:p>
    <w:p w:rsidR="00000000" w:rsidDel="00000000" w:rsidP="00000000" w:rsidRDefault="00000000" w:rsidRPr="00000000" w14:paraId="0000001E">
      <w:pPr>
        <w:ind w:right="-90"/>
        <w:rPr>
          <w:rFonts w:ascii="Arial" w:cs="Arial" w:eastAsia="Arial" w:hAnsi="Arial"/>
          <w:sz w:val="20"/>
          <w:szCs w:val="20"/>
        </w:rPr>
      </w:pPr>
      <w:r w:rsidDel="00000000" w:rsidR="00000000" w:rsidRPr="00000000">
        <w:rPr>
          <w:rFonts w:ascii="Arial" w:cs="Arial" w:eastAsia="Arial" w:hAnsi="Arial"/>
          <w:sz w:val="20"/>
          <w:szCs w:val="20"/>
          <w:rtl w:val="0"/>
        </w:rPr>
        <w:t xml:space="preserve">IMPD - Provided a general update for the neighborhood crime</w:t>
      </w:r>
    </w:p>
    <w:p w:rsidR="00000000" w:rsidDel="00000000" w:rsidP="00000000" w:rsidRDefault="00000000" w:rsidRPr="00000000" w14:paraId="0000001F">
      <w:pPr>
        <w:ind w:right="-90"/>
        <w:rPr>
          <w:rFonts w:ascii="Arial" w:cs="Arial" w:eastAsia="Arial" w:hAnsi="Arial"/>
          <w:sz w:val="20"/>
          <w:szCs w:val="20"/>
        </w:rPr>
      </w:pPr>
      <w:r w:rsidDel="00000000" w:rsidR="00000000" w:rsidRPr="00000000">
        <w:rPr>
          <w:rFonts w:ascii="Arial" w:cs="Arial" w:eastAsia="Arial" w:hAnsi="Arial"/>
          <w:sz w:val="20"/>
          <w:szCs w:val="20"/>
          <w:rtl w:val="0"/>
        </w:rPr>
        <w:t xml:space="preserve">Voter Registration - Cindy Strietelmeier reminded everyone to check their voter registration for the upcoming primary scheduled for May</w:t>
      </w:r>
    </w:p>
    <w:p w:rsidR="00000000" w:rsidDel="00000000" w:rsidP="00000000" w:rsidRDefault="00000000" w:rsidRPr="00000000" w14:paraId="00000020">
      <w:pPr>
        <w:ind w:right="-90"/>
        <w:rPr>
          <w:rFonts w:ascii="Arial" w:cs="Arial" w:eastAsia="Arial" w:hAnsi="Arial"/>
          <w:sz w:val="20"/>
          <w:szCs w:val="20"/>
        </w:rPr>
      </w:pPr>
      <w:r w:rsidDel="00000000" w:rsidR="00000000" w:rsidRPr="00000000">
        <w:rPr>
          <w:rFonts w:ascii="Arial" w:cs="Arial" w:eastAsia="Arial" w:hAnsi="Arial"/>
          <w:sz w:val="20"/>
          <w:szCs w:val="20"/>
          <w:rtl w:val="0"/>
        </w:rPr>
        <w:t xml:space="preserve">Stephanie Mozee - Spoke about the Head Start program at 23rd and Arlington. Program provided throughout the city at 11 locations. The program is for children 6 weeks to 5 years old</w:t>
      </w:r>
    </w:p>
    <w:p w:rsidR="00000000" w:rsidDel="00000000" w:rsidP="00000000" w:rsidRDefault="00000000" w:rsidRPr="00000000" w14:paraId="00000021">
      <w:pPr>
        <w:ind w:right="-9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2">
      <w:pPr>
        <w:ind w:right="-9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7:</w:t>
      </w:r>
      <w:r w:rsidDel="00000000" w:rsidR="00000000" w:rsidRPr="00000000">
        <w:rPr>
          <w:rFonts w:ascii="Arial" w:cs="Arial" w:eastAsia="Arial" w:hAnsi="Arial"/>
          <w:b w:val="1"/>
          <w:sz w:val="20"/>
          <w:szCs w:val="20"/>
          <w:rtl w:val="0"/>
        </w:rPr>
        <w:t xml:space="preserve">30 </w:t>
      </w:r>
      <w:r w:rsidDel="00000000" w:rsidR="00000000" w:rsidRPr="00000000">
        <w:rPr>
          <w:rFonts w:ascii="Arial" w:cs="Arial" w:eastAsia="Arial" w:hAnsi="Arial"/>
          <w:b w:val="1"/>
          <w:color w:val="000000"/>
          <w:sz w:val="20"/>
          <w:szCs w:val="20"/>
          <w:rtl w:val="0"/>
        </w:rPr>
        <w:t xml:space="preserve">Adjournment,</w:t>
      </w:r>
      <w:r w:rsidDel="00000000" w:rsidR="00000000" w:rsidRPr="00000000">
        <w:rPr>
          <w:rFonts w:ascii="Arial" w:cs="Arial" w:eastAsia="Arial" w:hAnsi="Arial"/>
          <w:color w:val="000000"/>
          <w:sz w:val="20"/>
          <w:szCs w:val="20"/>
          <w:rtl w:val="0"/>
        </w:rPr>
        <w:t xml:space="preserve"> Please invite a neighbor to our next meeting.</w:t>
      </w:r>
    </w:p>
    <w:sectPr>
      <w:pgSz w:h="15840" w:w="12240"/>
      <w:pgMar w:bottom="810" w:top="1080" w:left="1440" w:right="117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2B7E8A"/>
    <w:pPr>
      <w:spacing w:after="100" w:afterAutospacing="1" w:before="100" w:beforeAutospacing="1" w:line="240" w:lineRule="auto"/>
    </w:pPr>
    <w:rPr>
      <w:rFonts w:ascii="Times New Roman" w:cs="Times New Roman" w:eastAsia="Times New Roman" w:hAnsi="Times New Roman"/>
      <w:sz w:val="24"/>
      <w:szCs w:val="24"/>
    </w:rPr>
  </w:style>
  <w:style w:type="paragraph" w:styleId="ListParagraph">
    <w:name w:val="List Paragraph"/>
    <w:basedOn w:val="Normal"/>
    <w:uiPriority w:val="34"/>
    <w:qFormat w:val="1"/>
    <w:rsid w:val="00693ABE"/>
    <w:pPr>
      <w:ind w:left="720"/>
      <w:contextualSpacing w:val="1"/>
    </w:pPr>
  </w:style>
  <w:style w:type="character" w:styleId="Hyperlink">
    <w:name w:val="Hyperlink"/>
    <w:basedOn w:val="DefaultParagraphFont"/>
    <w:uiPriority w:val="99"/>
    <w:unhideWhenUsed w:val="1"/>
    <w:rsid w:val="007428C4"/>
    <w:rPr>
      <w:color w:val="0563c1" w:themeColor="hyperlink"/>
      <w:u w:val="single"/>
    </w:rPr>
  </w:style>
  <w:style w:type="character" w:styleId="FollowedHyperlink">
    <w:name w:val="FollowedHyperlink"/>
    <w:basedOn w:val="DefaultParagraphFont"/>
    <w:uiPriority w:val="99"/>
    <w:semiHidden w:val="1"/>
    <w:unhideWhenUsed w:val="1"/>
    <w:rsid w:val="007428C4"/>
    <w:rPr>
      <w:color w:val="954f72" w:themeColor="followedHyperlink"/>
      <w:u w:val="single"/>
    </w:rPr>
  </w:style>
  <w:style w:type="paragraph" w:styleId="BalloonText">
    <w:name w:val="Balloon Text"/>
    <w:basedOn w:val="Normal"/>
    <w:link w:val="BalloonTextChar"/>
    <w:uiPriority w:val="99"/>
    <w:semiHidden w:val="1"/>
    <w:unhideWhenUsed w:val="1"/>
    <w:rsid w:val="00A35E59"/>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A35E59"/>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Rml8vKlyXWutFCiLEezysQXeog==">AMUW2mXw5AT4IupzJaTTCFnRb+gkiGyTSdSxkiKaiOJN0M+FvhqTjO9rB1IhwxNcpoaC9JAShn7sV/w7L1Ooc9nVn/568oSTjEaqHNsRLiU2eNQgJT8lcpA=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2020-01-03T01:58:00Z</dcterms:created>
  <dc:creator>Tatlock, Travis J.</dc:creator>
</cp:coreProperties>
</file>